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50F92" w14:textId="77777777" w:rsidR="00F0476E" w:rsidRPr="00E93010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</w:pPr>
      <w:r w:rsidRPr="00E93010"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  <w:t>ПОЛНОЕ ОПИСАНИЕ</w:t>
      </w:r>
    </w:p>
    <w:p w14:paraId="1C233B25" w14:textId="77777777" w:rsidR="00F0476E" w:rsidRPr="00E93010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</w:pPr>
      <w:r w:rsidRPr="00E93010"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  <w:t>предлагаемого товара</w:t>
      </w:r>
    </w:p>
    <w:p w14:paraId="0EA0AB86" w14:textId="77777777" w:rsidR="00F0476E" w:rsidRPr="00E93010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 w:cs="Arial"/>
          <w:color w:val="000000" w:themeColor="text1"/>
          <w:sz w:val="24"/>
          <w:szCs w:val="24"/>
          <w:lang w:val="ru-RU"/>
        </w:rPr>
      </w:pPr>
    </w:p>
    <w:p w14:paraId="44E0E62E" w14:textId="3FB5FF6B" w:rsidR="00F0476E" w:rsidRPr="00E93010" w:rsidRDefault="00F0476E" w:rsidP="00F0476E">
      <w:pPr>
        <w:widowControl w:val="0"/>
        <w:ind w:left="-540" w:right="-532" w:firstLine="720"/>
        <w:jc w:val="both"/>
        <w:rPr>
          <w:rFonts w:ascii="GHEA Grapalat" w:hAnsi="GHEA Grapalat"/>
          <w:color w:val="000000" w:themeColor="text1"/>
          <w:sz w:val="24"/>
          <w:szCs w:val="24"/>
          <w:lang w:val="ru-RU"/>
        </w:rPr>
      </w:pPr>
      <w:r w:rsidRPr="00E93010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____ </w:t>
      </w:r>
      <w:r w:rsidRPr="00E93010">
        <w:rPr>
          <w:rFonts w:ascii="GHEA Grapalat" w:hAnsi="GHEA Grapalat"/>
          <w:color w:val="000000" w:themeColor="text1"/>
          <w:sz w:val="24"/>
          <w:szCs w:val="24"/>
          <w:vertAlign w:val="superscript"/>
          <w:lang w:val="ru-RU"/>
        </w:rPr>
        <w:t>наименование участника</w:t>
      </w:r>
      <w:r w:rsidRPr="00E93010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 _______, в качестве участника в рамках процедуре закупки под кодом </w:t>
      </w:r>
      <w:r w:rsidR="00E74FFD" w:rsidRPr="00E93010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ԿԾԿԾԻԳ-ԷԱՃԱՊՁԲ-26/26</w:t>
      </w:r>
      <w:r w:rsidR="00E74FFD" w:rsidRPr="00E9301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E93010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ниже по лотам представляет полное описание предлагаемого им товара.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E93010" w:rsidRPr="00E93010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E93010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9301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68820761" w:rsidR="00394722" w:rsidRPr="00E93010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E9301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6553E12B" w:rsidR="00394722" w:rsidRPr="00E93010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E9301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Технические</w:t>
            </w:r>
            <w:proofErr w:type="spellEnd"/>
            <w:r w:rsidRPr="00E9301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301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характеристики</w:t>
            </w:r>
            <w:proofErr w:type="spellEnd"/>
            <w:r w:rsidRPr="00E9301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Pr="00E9301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стандарты</w:t>
            </w:r>
            <w:proofErr w:type="spellEnd"/>
          </w:p>
        </w:tc>
      </w:tr>
      <w:tr w:rsidR="00E93010" w:rsidRPr="00E93010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E93010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E93010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4B9E0B2E" w:rsidR="00394722" w:rsidRPr="00E93010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Определяется</w:t>
            </w:r>
            <w:proofErr w:type="spellEnd"/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приглашением</w:t>
            </w:r>
            <w:proofErr w:type="spellEnd"/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на</w:t>
            </w:r>
            <w:proofErr w:type="spellEnd"/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процедуру</w:t>
            </w:r>
            <w:proofErr w:type="spellEnd"/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40B10623" w:rsidR="00394722" w:rsidRPr="00E93010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предложен</w:t>
            </w:r>
            <w:proofErr w:type="spellStart"/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ной</w:t>
            </w:r>
            <w:proofErr w:type="spellEnd"/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от</w:t>
            </w:r>
            <w:proofErr w:type="spellEnd"/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="00394722"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_____</w:t>
            </w: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  <w:lang w:val="ru-RU"/>
              </w:rPr>
              <w:t>наименование участника</w:t>
            </w:r>
            <w:r w:rsidR="00394722"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____</w:t>
            </w:r>
          </w:p>
        </w:tc>
      </w:tr>
      <w:tr w:rsidR="00E93010" w:rsidRPr="00E93010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E93010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E93010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E93010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6A166C2F" w:rsidR="00394722" w:rsidRPr="00E93010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“Модель”, “Торговая марка”, “Бренд”, “Производитель”, “Страна производитель” продукции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6B59807E" w:rsidR="00394722" w:rsidRPr="00E93010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технические</w:t>
            </w:r>
            <w:proofErr w:type="spellEnd"/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характеристики</w:t>
            </w:r>
            <w:proofErr w:type="spellEnd"/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продукции</w:t>
            </w:r>
            <w:proofErr w:type="spellEnd"/>
          </w:p>
        </w:tc>
      </w:tr>
      <w:tr w:rsidR="00E93010" w:rsidRPr="00E93010" w14:paraId="2FBED623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692FEBF0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10653" w14:textId="34D6F6DB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E93010">
              <w:rPr>
                <w:rFonts w:ascii="GHEA Grapalat" w:hAnsi="GHEA Grapalat"/>
                <w:color w:val="000000" w:themeColor="text1"/>
              </w:rPr>
              <w:t>Компьютер</w:t>
            </w:r>
            <w:proofErr w:type="spellEnd"/>
            <w:r w:rsidRPr="00E93010">
              <w:rPr>
                <w:rFonts w:ascii="GHEA Grapalat" w:hAnsi="GHEA Grapalat"/>
                <w:color w:val="000000" w:themeColor="text1"/>
              </w:rPr>
              <w:t>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9008F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Компьютер «Всё в одном»</w:t>
            </w:r>
          </w:p>
          <w:p w14:paraId="7B272EFC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Операционная система: </w:t>
            </w: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Windows</w:t>
            </w: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11 </w:t>
            </w: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Educational</w:t>
            </w: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Academic</w:t>
            </w: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),</w:t>
            </w:r>
          </w:p>
          <w:p w14:paraId="29426CDD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Процессор: не ниже Intel Core 3 и выше / не ранее 2025 года выпуска/,</w:t>
            </w:r>
          </w:p>
          <w:p w14:paraId="745722BD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Оперативная память: 16 ГБ,</w:t>
            </w:r>
          </w:p>
          <w:p w14:paraId="4DDC9F4D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Gigabit</w:t>
            </w: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(10/100/1000) </w:t>
            </w: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LAN</w:t>
            </w: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23D82384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WLAN: 802.11ax/ac/a/b/g/n,</w:t>
            </w:r>
          </w:p>
          <w:p w14:paraId="35D750ED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SSD: 512 ГБ </w:t>
            </w:r>
            <w:proofErr w:type="spellStart"/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NVMe</w:t>
            </w:r>
            <w:proofErr w:type="spellEnd"/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20486300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Источник питания: 120–240 В / 50–60 Гц, </w:t>
            </w:r>
            <w:proofErr w:type="spellStart"/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Schuko</w:t>
            </w:r>
            <w:proofErr w:type="spellEnd"/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plug</w:t>
            </w:r>
            <w:proofErr w:type="spellEnd"/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140AB4BE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Экран: широкоформатный LCD с диагональю не менее 23,8 дюйма, антибликовый, WLED </w:t>
            </w:r>
            <w:proofErr w:type="spellStart"/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backlit</w:t>
            </w:r>
            <w:proofErr w:type="spellEnd"/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 Full HD (1920 × 1080),</w:t>
            </w:r>
          </w:p>
          <w:p w14:paraId="79C4AA45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Интегрированная HD Graphics,</w:t>
            </w:r>
          </w:p>
          <w:p w14:paraId="08C523B0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USB-клавиатура и USB-оптическая мышь,</w:t>
            </w:r>
          </w:p>
          <w:p w14:paraId="0DF6CBEA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Аудиокодек, встроенные динамики и микрофон,</w:t>
            </w:r>
          </w:p>
          <w:p w14:paraId="4FF99398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FHD-камера,</w:t>
            </w:r>
          </w:p>
          <w:p w14:paraId="34A001EA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Все необходимые кабели в комплекте,</w:t>
            </w:r>
          </w:p>
          <w:p w14:paraId="797643B9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HDMI-выход,</w:t>
            </w:r>
          </w:p>
          <w:p w14:paraId="4911089E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Не менее 3 USB-портов, из которых не менее одного USB 3.0 и выше, 1 порт USB Type-C,</w:t>
            </w:r>
          </w:p>
          <w:p w14:paraId="2D846B58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Компьютер, клавиатура и мышь должны быть произведены одним и тем же производителем.</w:t>
            </w:r>
          </w:p>
          <w:p w14:paraId="4C16CF8E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производителя/дистрибьютора (MAF-DAF) — требуется.</w:t>
            </w:r>
          </w:p>
          <w:p w14:paraId="22256A75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Компания-производитель должна входить в первую пятёрку организаций — производителей компьютерного оборудования согласно мировому маркетинговому рейтингу IDC или Gartner за 2024 год.</w:t>
            </w:r>
          </w:p>
          <w:p w14:paraId="5CCB656B" w14:textId="1071C540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Гарантия: 3 года.</w:t>
            </w:r>
          </w:p>
        </w:tc>
        <w:tc>
          <w:tcPr>
            <w:tcW w:w="2250" w:type="dxa"/>
          </w:tcPr>
          <w:p w14:paraId="2F3CB7E2" w14:textId="6871475B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E93010" w:rsidRPr="00E93010" w14:paraId="704A4020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29C64C" w14:textId="7E9A2964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92A54" w14:textId="77A8EB4F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E93010">
              <w:rPr>
                <w:rFonts w:ascii="GHEA Grapalat" w:hAnsi="GHEA Grapalat"/>
                <w:color w:val="000000" w:themeColor="text1"/>
              </w:rPr>
              <w:t>Источник</w:t>
            </w:r>
            <w:proofErr w:type="spellEnd"/>
            <w:r w:rsidRPr="00E93010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E93010">
              <w:rPr>
                <w:rFonts w:ascii="GHEA Grapalat" w:hAnsi="GHEA Grapalat"/>
                <w:color w:val="000000" w:themeColor="text1"/>
              </w:rPr>
              <w:t>бесперебойного</w:t>
            </w:r>
            <w:proofErr w:type="spellEnd"/>
            <w:r w:rsidRPr="00E93010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E93010">
              <w:rPr>
                <w:rFonts w:ascii="GHEA Grapalat" w:hAnsi="GHEA Grapalat"/>
                <w:color w:val="000000" w:themeColor="text1"/>
              </w:rPr>
              <w:t>питания</w:t>
            </w:r>
            <w:proofErr w:type="spellEnd"/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582558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Автоматическая регулировка напряжения (AVR) 170-270V,</w:t>
            </w:r>
          </w:p>
          <w:p w14:paraId="1E9D6D53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Выходная мощность не менее 500 Вт,</w:t>
            </w:r>
          </w:p>
          <w:p w14:paraId="1877C027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Не менее 2 розеток </w:t>
            </w:r>
            <w:proofErr w:type="spellStart"/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Schuko</w:t>
            </w:r>
            <w:proofErr w:type="spellEnd"/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или универсальных,</w:t>
            </w:r>
          </w:p>
          <w:p w14:paraId="45135815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Все необходимые кабели,</w:t>
            </w:r>
          </w:p>
          <w:p w14:paraId="1226F526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Шнур питания с вилкой </w:t>
            </w:r>
            <w:proofErr w:type="spellStart"/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Schuko</w:t>
            </w:r>
            <w:proofErr w:type="spellEnd"/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7B976C45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Гарантия: 1 год,</w:t>
            </w:r>
          </w:p>
          <w:p w14:paraId="34F6A6FF" w14:textId="7B219F7B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производителя/дистрибьютора (MAF</w:t>
            </w: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DAF) — обязательно.</w:t>
            </w:r>
          </w:p>
        </w:tc>
        <w:tc>
          <w:tcPr>
            <w:tcW w:w="2250" w:type="dxa"/>
          </w:tcPr>
          <w:p w14:paraId="5B009168" w14:textId="4383DE5E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ED608F1" w14:textId="77777777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93010" w:rsidRPr="00E93010" w14:paraId="2CAB790C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8AFEB6" w14:textId="417B6E07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A8C52" w14:textId="53F01ACF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E93010">
              <w:rPr>
                <w:rFonts w:ascii="GHEA Grapalat" w:hAnsi="GHEA Grapalat"/>
                <w:color w:val="000000" w:themeColor="text1"/>
              </w:rPr>
              <w:t>Проектор</w:t>
            </w:r>
            <w:proofErr w:type="spellEnd"/>
            <w:r w:rsidRPr="00E93010">
              <w:rPr>
                <w:rFonts w:ascii="GHEA Grapalat" w:hAnsi="GHEA Grapalat"/>
                <w:color w:val="000000" w:themeColor="text1"/>
              </w:rPr>
              <w:t>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414B0B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Соотношение сторон (</w:t>
            </w:r>
            <w:proofErr w:type="spellStart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Aspect</w:t>
            </w:r>
            <w:proofErr w:type="spellEnd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Ratio</w:t>
            </w:r>
            <w:proofErr w:type="spellEnd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): 16:10 — основное, поддержка 4:3, 16:9,</w:t>
            </w:r>
          </w:p>
          <w:p w14:paraId="0CE8C8A7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Основное разрешение: WXGA (1280 × 800),</w:t>
            </w:r>
          </w:p>
          <w:p w14:paraId="59667879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Яркость: не менее 3800 люмен,</w:t>
            </w:r>
          </w:p>
          <w:p w14:paraId="4B289093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Количество цветов: до 1,07 млрд,</w:t>
            </w:r>
          </w:p>
          <w:p w14:paraId="6E3F3057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Контрастность: ≥ 20 000:1,</w:t>
            </w:r>
          </w:p>
          <w:p w14:paraId="092E6AC0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Срок службы лампы: не менее 6000 часов (стандартный режим), 10 000 часов (экономичный режим),</w:t>
            </w:r>
          </w:p>
          <w:p w14:paraId="54C20604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Входы/выходы: HDMI-вход, аудиовход и аудиовыход, USB 2.0,</w:t>
            </w:r>
          </w:p>
          <w:p w14:paraId="326D9F1F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 комплекте: кабель питания, пульт дистанционного управления и батарейки, встроенный динамик,</w:t>
            </w:r>
          </w:p>
          <w:p w14:paraId="327E2FAB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HDMI-кабель: 15 м,</w:t>
            </w:r>
          </w:p>
          <w:p w14:paraId="2DF790EF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Питание: 220–240 В / 50–60 Гц (кабель питания с разъёмом </w:t>
            </w:r>
            <w:proofErr w:type="spellStart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Schuko</w:t>
            </w:r>
            <w:proofErr w:type="spellEnd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),</w:t>
            </w:r>
          </w:p>
          <w:p w14:paraId="0D7FE430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производителя/дистрибьютора (MAF-DAF) — требуется.</w:t>
            </w:r>
          </w:p>
          <w:p w14:paraId="5DA260C1" w14:textId="7E61C439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Гарантия: 3 года.</w:t>
            </w:r>
          </w:p>
        </w:tc>
        <w:tc>
          <w:tcPr>
            <w:tcW w:w="2250" w:type="dxa"/>
          </w:tcPr>
          <w:p w14:paraId="3AE1EC64" w14:textId="5D6DF023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09D7381" w14:textId="77777777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93010" w:rsidRPr="00E93010" w14:paraId="0B7C9435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E6D9973" w14:textId="3A39FAB2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4AF31" w14:textId="07B1C728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93010">
              <w:rPr>
                <w:rFonts w:ascii="GHEA Grapalat" w:hAnsi="GHEA Grapalat"/>
                <w:color w:val="000000" w:themeColor="text1"/>
              </w:rPr>
              <w:t>Шнур</w:t>
            </w:r>
            <w:proofErr w:type="spellEnd"/>
            <w:r w:rsidRPr="00E93010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E93010">
              <w:rPr>
                <w:rFonts w:ascii="GHEA Grapalat" w:hAnsi="GHEA Grapalat"/>
                <w:color w:val="000000" w:themeColor="text1"/>
              </w:rPr>
              <w:t>питания</w:t>
            </w:r>
            <w:proofErr w:type="spellEnd"/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31F42A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Тип – Тип разъема для кабеля питания переменного тока</w:t>
            </w:r>
          </w:p>
          <w:p w14:paraId="7970D6A8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Вилка, гнездо </w:t>
            </w:r>
            <w:proofErr w:type="spellStart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Schuko</w:t>
            </w:r>
            <w:proofErr w:type="spellEnd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 CEE 7/7</w:t>
            </w:r>
          </w:p>
          <w:p w14:paraId="78E7DE58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Тип разъема – IEC 320 C13</w:t>
            </w:r>
          </w:p>
          <w:p w14:paraId="7249C4C9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Длина кабеля – 10 м</w:t>
            </w:r>
          </w:p>
          <w:p w14:paraId="01E1992F" w14:textId="130F45BD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– не требуется</w:t>
            </w:r>
          </w:p>
        </w:tc>
        <w:tc>
          <w:tcPr>
            <w:tcW w:w="2250" w:type="dxa"/>
          </w:tcPr>
          <w:p w14:paraId="46BE6442" w14:textId="77777777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1191D0F" w14:textId="77777777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93010" w:rsidRPr="00E93010" w14:paraId="3924AF66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26122DC" w14:textId="3DA90FDF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336FF" w14:textId="4BF31ABB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93010">
              <w:rPr>
                <w:rFonts w:ascii="GHEA Grapalat" w:hAnsi="GHEA Grapalat"/>
                <w:color w:val="000000" w:themeColor="text1"/>
              </w:rPr>
              <w:t>Многофункциональный</w:t>
            </w:r>
            <w:proofErr w:type="spellEnd"/>
            <w:r w:rsidRPr="00E93010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E93010">
              <w:rPr>
                <w:rFonts w:ascii="GHEA Grapalat" w:hAnsi="GHEA Grapalat"/>
                <w:color w:val="000000" w:themeColor="text1"/>
              </w:rPr>
              <w:t>принтер</w:t>
            </w:r>
            <w:proofErr w:type="spellEnd"/>
            <w:r w:rsidRPr="00E93010">
              <w:rPr>
                <w:rFonts w:ascii="GHEA Grapalat" w:hAnsi="GHEA Grapalat"/>
                <w:color w:val="000000" w:themeColor="text1"/>
              </w:rPr>
              <w:t>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55652E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Способ печати: лазерный, автоподатчик документов (АПД), формат А4.</w:t>
            </w:r>
          </w:p>
          <w:p w14:paraId="0F17691C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Скорость печати: не менее 38 страниц в минуту формата А4.</w:t>
            </w:r>
          </w:p>
          <w:p w14:paraId="10281105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Встроенные функции двустороннего сканирования, копирования и печати.</w:t>
            </w:r>
          </w:p>
          <w:p w14:paraId="6C21A8FB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Объем памяти: не менее 512 МБ.</w:t>
            </w:r>
          </w:p>
          <w:p w14:paraId="625C9FEA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Емкость АПД: 50 страниц.</w:t>
            </w:r>
          </w:p>
          <w:p w14:paraId="166FC23B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Подключения: USB 2.0, Ethernet (10/100/1000).</w:t>
            </w:r>
          </w:p>
          <w:p w14:paraId="587B0C53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Картридж.</w:t>
            </w:r>
          </w:p>
          <w:p w14:paraId="0394C384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Электропитание: 220-240 В/50-60 Гц, шнур питания с вилкой </w:t>
            </w:r>
            <w:proofErr w:type="spellStart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Schuko</w:t>
            </w:r>
            <w:proofErr w:type="spellEnd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7D1D5FFD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Гарантия: 3 года.</w:t>
            </w:r>
          </w:p>
          <w:p w14:paraId="0BE1D61E" w14:textId="6AF86039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производителя/дистрибьютора (MAF-DAF) — обязательно.</w:t>
            </w:r>
          </w:p>
        </w:tc>
        <w:tc>
          <w:tcPr>
            <w:tcW w:w="2250" w:type="dxa"/>
          </w:tcPr>
          <w:p w14:paraId="71DFEB93" w14:textId="77777777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65D6CD3" w14:textId="77777777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93010" w:rsidRPr="00E93010" w14:paraId="5D1728DE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D11318D" w14:textId="63A1CFAE" w:rsidR="00C65ED5" w:rsidRPr="00E93010" w:rsidRDefault="00C65ED5" w:rsidP="00C65ED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6EB95" w14:textId="55905986" w:rsidR="00C65ED5" w:rsidRPr="00E93010" w:rsidRDefault="00C65ED5" w:rsidP="00C65ED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/>
                <w:color w:val="000000" w:themeColor="text1"/>
              </w:rPr>
              <w:t>3D-принтер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CB92B" w14:textId="77777777" w:rsidR="00C65ED5" w:rsidRPr="00E93010" w:rsidRDefault="00C65ED5" w:rsidP="00C65ED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>3D FDM-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принтер</w:t>
            </w:r>
          </w:p>
          <w:p w14:paraId="48B885DB" w14:textId="77777777" w:rsidR="00C65ED5" w:rsidRPr="00E93010" w:rsidRDefault="00C65ED5" w:rsidP="00C65ED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Метод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печати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– FDM</w:t>
            </w:r>
          </w:p>
          <w:p w14:paraId="69F3F73A" w14:textId="77777777" w:rsidR="00C65ED5" w:rsidRPr="00E93010" w:rsidRDefault="00C65ED5" w:rsidP="00C65ED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Размер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печати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–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не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менее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220*220*240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мм</w:t>
            </w:r>
          </w:p>
          <w:p w14:paraId="4F604FA6" w14:textId="77777777" w:rsidR="00C65ED5" w:rsidRPr="00E93010" w:rsidRDefault="00C65ED5" w:rsidP="00C65ED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Максимальная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скорость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печати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–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не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менее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500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мм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>/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с</w:t>
            </w:r>
          </w:p>
          <w:p w14:paraId="3CDC7C81" w14:textId="77777777" w:rsidR="00C65ED5" w:rsidRPr="00E93010" w:rsidRDefault="00C65ED5" w:rsidP="00C65ED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Диаметр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материала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– 1,75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мм</w:t>
            </w:r>
          </w:p>
          <w:p w14:paraId="71A13B99" w14:textId="77777777" w:rsidR="00C65ED5" w:rsidRPr="00E93010" w:rsidRDefault="00C65ED5" w:rsidP="00C65ED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Диаметр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выходного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отверстия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нагревателя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– 0,4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мм</w:t>
            </w:r>
          </w:p>
          <w:p w14:paraId="51785B83" w14:textId="77777777" w:rsidR="00C65ED5" w:rsidRPr="00E93010" w:rsidRDefault="00C65ED5" w:rsidP="00C65ED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Температура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нагрева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– ≤ 300 °C</w:t>
            </w:r>
          </w:p>
          <w:p w14:paraId="115B7F0B" w14:textId="77777777" w:rsidR="00C65ED5" w:rsidRPr="00E93010" w:rsidRDefault="00C65ED5" w:rsidP="00C65ED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lastRenderedPageBreak/>
              <w:t>Температура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нагреваемой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платформы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– ≤ 110 °C</w:t>
            </w:r>
          </w:p>
          <w:p w14:paraId="7E258349" w14:textId="77777777" w:rsidR="00C65ED5" w:rsidRPr="00E93010" w:rsidRDefault="00C65ED5" w:rsidP="00C65ED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Поверхность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платформы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–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гибкий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полиэфиримид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(PEI)</w:t>
            </w:r>
          </w:p>
          <w:p w14:paraId="002A93DD" w14:textId="77777777" w:rsidR="00C65ED5" w:rsidRPr="00E93010" w:rsidRDefault="00C65ED5" w:rsidP="00C65ED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Передача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файлов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– USB-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накопитель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>, LAN</w:t>
            </w:r>
          </w:p>
          <w:p w14:paraId="7C774100" w14:textId="77777777" w:rsidR="00C65ED5" w:rsidRPr="00E93010" w:rsidRDefault="00C65ED5" w:rsidP="00C65ED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Экструдер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–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Модернизированный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,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прямая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экструзия</w:t>
            </w:r>
          </w:p>
          <w:p w14:paraId="0605944B" w14:textId="77777777" w:rsidR="00C65ED5" w:rsidRPr="00E93010" w:rsidRDefault="00C65ED5" w:rsidP="00C65ED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Режим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выравнивания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–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автоматическое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выравнивание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без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помощи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рук</w:t>
            </w:r>
          </w:p>
          <w:p w14:paraId="1F16A357" w14:textId="77777777" w:rsidR="00C65ED5" w:rsidRPr="00E93010" w:rsidRDefault="00C65ED5" w:rsidP="00C65ED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Экран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– 4,3-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дюймовый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цветной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сенсорный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экран</w:t>
            </w:r>
          </w:p>
          <w:p w14:paraId="42850CE2" w14:textId="77777777" w:rsidR="00C65ED5" w:rsidRPr="00E93010" w:rsidRDefault="00C65ED5" w:rsidP="00C65ED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Компенсация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отключения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питания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–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Да</w:t>
            </w:r>
          </w:p>
          <w:p w14:paraId="054C107F" w14:textId="77777777" w:rsidR="00C65ED5" w:rsidRPr="00E93010" w:rsidRDefault="00C65ED5" w:rsidP="00C65ED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Датчик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окончания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материала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–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Да</w:t>
            </w:r>
          </w:p>
          <w:p w14:paraId="52219C2C" w14:textId="77777777" w:rsidR="00C65ED5" w:rsidRPr="00E93010" w:rsidRDefault="00C65ED5" w:rsidP="00C65ED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Возможные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типы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материалов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– PLA, PETG, TPU</w:t>
            </w:r>
          </w:p>
          <w:p w14:paraId="6E711B20" w14:textId="77777777" w:rsidR="00C65ED5" w:rsidRPr="00E93010" w:rsidRDefault="00C65ED5" w:rsidP="00C65ED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Материал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– PLA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пластик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1,75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мм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для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3D-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принтеров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/4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кг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>/</w:t>
            </w:r>
          </w:p>
          <w:p w14:paraId="042A7DFC" w14:textId="77777777" w:rsidR="00C65ED5" w:rsidRPr="00E93010" w:rsidRDefault="00C65ED5" w:rsidP="00C65ED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Гарантия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: 1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год</w:t>
            </w:r>
          </w:p>
          <w:p w14:paraId="79A86241" w14:textId="6D2FDAA0" w:rsidR="00C65ED5" w:rsidRPr="00E93010" w:rsidRDefault="00C65ED5" w:rsidP="00C65ED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Гарантийное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письмо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от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производителя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>/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дистрибьютора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(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МАФ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>-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ДАФ</w:t>
            </w:r>
            <w:r w:rsidRPr="00E9301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) - </w:t>
            </w:r>
            <w:r w:rsidRPr="00E93010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Требуется</w:t>
            </w:r>
          </w:p>
        </w:tc>
        <w:tc>
          <w:tcPr>
            <w:tcW w:w="2250" w:type="dxa"/>
          </w:tcPr>
          <w:p w14:paraId="4BCE617B" w14:textId="77777777" w:rsidR="00C65ED5" w:rsidRPr="00E93010" w:rsidRDefault="00C65ED5" w:rsidP="00C65ED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77E8DEA" w14:textId="77777777" w:rsidR="00C65ED5" w:rsidRPr="00E93010" w:rsidRDefault="00C65ED5" w:rsidP="00C65ED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93010" w:rsidRPr="00E93010" w14:paraId="490F95F9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40FE46E" w14:textId="4B4ACDAE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B5603" w14:textId="1D383E3E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E93010">
              <w:rPr>
                <w:rFonts w:ascii="GHEA Grapalat" w:hAnsi="GHEA Grapalat"/>
                <w:color w:val="000000" w:themeColor="text1"/>
              </w:rPr>
              <w:t>Ноутбук</w:t>
            </w:r>
            <w:proofErr w:type="spellEnd"/>
            <w:r w:rsidRPr="00E93010">
              <w:rPr>
                <w:rFonts w:ascii="GHEA Grapalat" w:hAnsi="GHEA Grapalat"/>
                <w:color w:val="000000" w:themeColor="text1"/>
              </w:rPr>
              <w:t>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B87FA8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Операционная</w:t>
            </w: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система</w:t>
            </w: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: Windows 11 Educational (Academic),</w:t>
            </w:r>
          </w:p>
          <w:p w14:paraId="6E060D2C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Процессор: не ниже Intel Core 3 и выше / не ранее 2025 года выпуска/,</w:t>
            </w:r>
          </w:p>
          <w:p w14:paraId="79343336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Оперативная память: 8 ГБ,</w:t>
            </w:r>
          </w:p>
          <w:p w14:paraId="629DA3EA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WLAN: 802.11ax/</w:t>
            </w:r>
            <w:proofErr w:type="spellStart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ac</w:t>
            </w:r>
            <w:proofErr w:type="spellEnd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/a/b/g/n,</w:t>
            </w:r>
          </w:p>
          <w:p w14:paraId="54A6273E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SSD: 512 ГБ </w:t>
            </w:r>
            <w:proofErr w:type="spellStart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NVMe</w:t>
            </w:r>
            <w:proofErr w:type="spellEnd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053C4A32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Адаптер питания: 120–240 В / 50–60 Гц, выходной разъём </w:t>
            </w:r>
            <w:proofErr w:type="spellStart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Schuko</w:t>
            </w:r>
            <w:proofErr w:type="spellEnd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74F71D61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WLAN: 802.11ax/ac/a/b/g/n, Bluetooth,</w:t>
            </w:r>
          </w:p>
          <w:p w14:paraId="472EFB70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Диагональ экрана: не менее 15,6 дюйма, LCD (1920 × 1080),</w:t>
            </w:r>
          </w:p>
          <w:p w14:paraId="7070D26C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Интегрированная HD Graphics,</w:t>
            </w:r>
          </w:p>
          <w:p w14:paraId="3345782A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Полноразмерная клавиатура с цифровым блоком,</w:t>
            </w:r>
          </w:p>
          <w:p w14:paraId="0B1FB1B6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Аудиокодек, встроенные динамики и микрофон, HD веб-камера, HDMI-выход,</w:t>
            </w:r>
          </w:p>
          <w:p w14:paraId="59F14D69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Не менее 2 × USB 3.0,</w:t>
            </w:r>
          </w:p>
          <w:p w14:paraId="19339B20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Гарантия: 3 года,</w:t>
            </w:r>
          </w:p>
          <w:p w14:paraId="4DDF62EB" w14:textId="6BD2D644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>Гарантийное письмо от производителя/дистрибьютора (MAF-DAF) — требуется.</w:t>
            </w:r>
          </w:p>
        </w:tc>
        <w:tc>
          <w:tcPr>
            <w:tcW w:w="2250" w:type="dxa"/>
          </w:tcPr>
          <w:p w14:paraId="0DE2A332" w14:textId="77777777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A9B7620" w14:textId="77777777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93010" w:rsidRPr="00E93010" w14:paraId="53D32EEA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780F39" w14:textId="3D540E68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CDAFD" w14:textId="1272DF06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93010">
              <w:rPr>
                <w:rFonts w:ascii="GHEA Grapalat" w:hAnsi="GHEA Grapalat"/>
                <w:color w:val="000000" w:themeColor="text1"/>
              </w:rPr>
              <w:t>Интерактивная</w:t>
            </w:r>
            <w:proofErr w:type="spellEnd"/>
            <w:r w:rsidRPr="00E93010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E93010">
              <w:rPr>
                <w:rFonts w:ascii="GHEA Grapalat" w:hAnsi="GHEA Grapalat"/>
                <w:color w:val="000000" w:themeColor="text1"/>
              </w:rPr>
              <w:t>доска</w:t>
            </w:r>
            <w:proofErr w:type="spellEnd"/>
            <w:r w:rsidRPr="00E93010">
              <w:rPr>
                <w:rFonts w:ascii="GHEA Grapalat" w:hAnsi="GHEA Grapalat"/>
                <w:color w:val="000000" w:themeColor="text1"/>
              </w:rPr>
              <w:t>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2A772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Тип экрана: TFT LCD с прямой светодиодной подсветкой; - Срок службы панели минимум ≥ 50 000 часов; - Закаленное стекло, уровень твердости 9 по шкале Мооса, антибликовое; - Диагональ: 86”; - Разрешение: 4K/Ultra HD (3840 x 2160); - Цветопередача / Цвета дисплея: 1,07 млрд - Яркость` / Минимальная яркость . 400 кд/м2; - Угол обзора / Угол обзора: (Г/В) 178˚/178˚; - Контрастность / Коэффициент контрастности: динамический 5000:1; - Время отклика / Время отклика . 6,5 </w:t>
            </w:r>
            <w:proofErr w:type="spellStart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мс</w:t>
            </w:r>
            <w:proofErr w:type="spellEnd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; - Тип сенсора / Инфракрасный сенсорный экран; - 50 одновременных точек касания / 50 одновременных точек касания; - Сенсорный ввод: Непрозрачные объекты (например, палец, ручка и т. п.) - Разрешение касания / Разрешение касания: 32 768 x 32 768 пикселей; - Точность касания (мм): 1 мм; - Время отклика касания: 2,5 </w:t>
            </w:r>
            <w:proofErr w:type="spellStart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мс</w:t>
            </w:r>
            <w:proofErr w:type="spellEnd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; - Стилусы в комплекте: 2 стилусы; - Держатель стилуса: встроенные магнитные держатели; - В комплект входит ИК-пульт дистанционного управления - Операционная система: </w:t>
            </w:r>
            <w:proofErr w:type="spellStart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Android</w:t>
            </w:r>
            <w:proofErr w:type="spellEnd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 14.0 EDLA; Процессор: </w:t>
            </w:r>
            <w:proofErr w:type="spellStart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Octacore</w:t>
            </w:r>
            <w:proofErr w:type="spellEnd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 4x A76/A73/A72 + 4x A55/A53; Видеокарта: </w:t>
            </w:r>
            <w:proofErr w:type="spellStart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Mali</w:t>
            </w:r>
            <w:proofErr w:type="spellEnd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Odin</w:t>
            </w:r>
            <w:proofErr w:type="spellEnd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 G610 MC4/G52 MC3; - ОЗУ: минимум 16 ГБ; - ПЗУ: минимум </w:t>
            </w:r>
            <w:proofErr w:type="spellStart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eMMC</w:t>
            </w:r>
            <w:proofErr w:type="spellEnd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 256 ГБ; - Входы: 3 x HDMI (4K@60); 1x </w:t>
            </w:r>
            <w:proofErr w:type="spellStart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DisplayPort</w:t>
            </w:r>
            <w:proofErr w:type="spellEnd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; 1 x AUDIO; 1 x USB Type C; 1x кард-ридер </w:t>
            </w:r>
            <w:proofErr w:type="spellStart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MicroSD</w:t>
            </w:r>
            <w:proofErr w:type="spellEnd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 - Выходы: 1 x HDMI (4K@60); 1 x AUDIO; - Управление: 1 x RS232, 4 x USB 3.0, 1 x USB 2.0, 2 x USB Type B Touch; - Сетевые интерфейсы: 2 x RJ 45, Ethernet (802.11ax); - Встроенные динамики / Динамики: 2 динамика по 20 Вт; - Устройство </w:t>
            </w:r>
            <w:proofErr w:type="spellStart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Wi</w:t>
            </w:r>
            <w:proofErr w:type="spellEnd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-Fi в комплекте / Устройство Bluetooth </w:t>
            </w:r>
            <w:proofErr w:type="spellStart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Wi</w:t>
            </w:r>
            <w:proofErr w:type="spellEnd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-Fi 6G в комплекте / Bluetooth: версии 5.3, дальность </w:t>
            </w: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передачи данных на открытом пространстве; - Камера: в комплекте / Камера: 50 </w:t>
            </w:r>
            <w:proofErr w:type="spellStart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Мп</w:t>
            </w:r>
            <w:proofErr w:type="spellEnd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 с искусственным интеллектом, поддерживает интеллектуальное переключение между </w:t>
            </w:r>
            <w:proofErr w:type="spellStart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Android</w:t>
            </w:r>
            <w:proofErr w:type="spellEnd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 и OPS; - Микрофоны: в комплекте / Микрофон: всенаправленный, 8-канальный; Питание: однофазное переменное напряжение 220 В, возможно использование с сетевым адаптером. В комплекте: кабель питания в соответствии со стандартами, действующими на территории Республики Армения, включая настенное крепление.</w:t>
            </w:r>
          </w:p>
          <w:p w14:paraId="213E9815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Гарантия: 3 года</w:t>
            </w:r>
          </w:p>
          <w:p w14:paraId="6C9A2194" w14:textId="795D2508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производителя/дистрибьютора (MAF-DAF) - Обязательно</w:t>
            </w:r>
          </w:p>
        </w:tc>
        <w:tc>
          <w:tcPr>
            <w:tcW w:w="2250" w:type="dxa"/>
          </w:tcPr>
          <w:p w14:paraId="70072CC3" w14:textId="77777777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E4D3ABC" w14:textId="77777777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93010" w:rsidRPr="00E93010" w14:paraId="13F9318A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DD14DE7" w14:textId="72C113C7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65CFA" w14:textId="0562A815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/>
                <w:color w:val="000000" w:themeColor="text1"/>
              </w:rPr>
              <w:t xml:space="preserve">Wi-Fi </w:t>
            </w:r>
            <w:proofErr w:type="spellStart"/>
            <w:r w:rsidRPr="00E93010">
              <w:rPr>
                <w:rFonts w:ascii="GHEA Grapalat" w:hAnsi="GHEA Grapalat"/>
                <w:color w:val="000000" w:themeColor="text1"/>
              </w:rPr>
              <w:t>роутер</w:t>
            </w:r>
            <w:proofErr w:type="spellEnd"/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D6F0FE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Порт Ethernet 10/100/1000 (1 гигабитный порт WAN, 4 гигабитных порта LAN), USB-интерфейс (4G/3G/2G) для модема и файлового сервера с жесткими дисками</w:t>
            </w:r>
          </w:p>
          <w:p w14:paraId="34E7FF10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2,4 ГГц + 5 ГГц</w:t>
            </w:r>
          </w:p>
          <w:p w14:paraId="4330EAE5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300 Мбит/с, +867 Мбит/с, 802.11 ac/n/g/b/a</w:t>
            </w:r>
          </w:p>
          <w:p w14:paraId="46B0241D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WPA-PSK, WPA-Enterprise (WPA/WPA2, TKIP/AES)</w:t>
            </w:r>
          </w:p>
          <w:p w14:paraId="6E664CF7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120-240 В/50-60 Гц, сетевой адаптер питания (вилка Schuko), шнур питания с вилкой Schuko</w:t>
            </w:r>
          </w:p>
          <w:p w14:paraId="65A3972A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Гарантия: 1 год</w:t>
            </w:r>
          </w:p>
          <w:p w14:paraId="7649B64A" w14:textId="4FEB14C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Гарантийное письмо производителя/дистрибьютора (MAF-DAF) — обязательно</w:t>
            </w:r>
          </w:p>
        </w:tc>
        <w:tc>
          <w:tcPr>
            <w:tcW w:w="2250" w:type="dxa"/>
          </w:tcPr>
          <w:p w14:paraId="04E31C10" w14:textId="77777777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7B849F0" w14:textId="77777777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93010" w:rsidRPr="00E93010" w14:paraId="6AAEB16E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EA0E471" w14:textId="5F83C77D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896F6" w14:textId="0888ED10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/>
                <w:color w:val="000000" w:themeColor="text1"/>
                <w:lang w:val="ru-RU"/>
              </w:rPr>
              <w:t>Комплект для настенного крепления проектора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FB3F54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Комплект для настенного крепления проектора</w:t>
            </w:r>
          </w:p>
          <w:p w14:paraId="4CB93C0D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Тип крепления: потолочное крепление</w:t>
            </w:r>
          </w:p>
          <w:p w14:paraId="7941A3F3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Тип поворота: наклонное</w:t>
            </w:r>
          </w:p>
          <w:p w14:paraId="663B8A53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Материал: легированная сталь</w:t>
            </w:r>
          </w:p>
          <w:p w14:paraId="15368578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Регулировка высоты: 625–850 мм</w:t>
            </w:r>
          </w:p>
          <w:p w14:paraId="67AB14F9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Подходит для проекторов с диаметром круга наклона 225–315 мм</w:t>
            </w:r>
          </w:p>
          <w:p w14:paraId="29508021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Максимальная нагрузка: 20 кг/44 фунта</w:t>
            </w:r>
          </w:p>
          <w:p w14:paraId="707436B4" w14:textId="10504C81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>Гарантийное письмо производителя (MAF) – не требуется</w:t>
            </w:r>
          </w:p>
        </w:tc>
        <w:tc>
          <w:tcPr>
            <w:tcW w:w="2250" w:type="dxa"/>
          </w:tcPr>
          <w:p w14:paraId="35638157" w14:textId="77777777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565BA73" w14:textId="77777777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93010" w:rsidRPr="00E93010" w14:paraId="6E315EE9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C453911" w14:textId="07ADAD84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11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B21E8" w14:textId="7393B485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E93010">
              <w:rPr>
                <w:rFonts w:ascii="GHEA Grapalat" w:hAnsi="GHEA Grapalat"/>
                <w:color w:val="000000" w:themeColor="text1"/>
              </w:rPr>
              <w:t>Стартовый</w:t>
            </w:r>
            <w:proofErr w:type="spellEnd"/>
            <w:r w:rsidRPr="00E93010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E93010">
              <w:rPr>
                <w:rFonts w:ascii="GHEA Grapalat" w:hAnsi="GHEA Grapalat"/>
                <w:color w:val="000000" w:themeColor="text1"/>
              </w:rPr>
              <w:t>набор</w:t>
            </w:r>
            <w:proofErr w:type="spellEnd"/>
            <w:r w:rsidRPr="00E93010">
              <w:rPr>
                <w:rFonts w:ascii="GHEA Grapalat" w:hAnsi="GHEA Grapalat"/>
                <w:color w:val="000000" w:themeColor="text1"/>
              </w:rPr>
              <w:t xml:space="preserve"> RFID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15359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 комплект входит:</w:t>
            </w:r>
          </w:p>
          <w:p w14:paraId="706728B6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плата UNO</w:t>
            </w:r>
          </w:p>
          <w:p w14:paraId="4091D4D7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USB-кабель</w:t>
            </w:r>
          </w:p>
          <w:p w14:paraId="359F065C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соединительный кабель</w:t>
            </w:r>
          </w:p>
          <w:p w14:paraId="30C3D17D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макетная плата</w:t>
            </w:r>
          </w:p>
          <w:p w14:paraId="6348689F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5 светодиодов</w:t>
            </w:r>
          </w:p>
          <w:p w14:paraId="6BE28F26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набор резисторов</w:t>
            </w:r>
          </w:p>
          <w:p w14:paraId="6D9A9A84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1 соединительная линия </w:t>
            </w:r>
            <w:proofErr w:type="spellStart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DuPond</w:t>
            </w:r>
            <w:proofErr w:type="spellEnd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 «мама-папа»</w:t>
            </w:r>
          </w:p>
          <w:p w14:paraId="5F26A194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потенциометр</w:t>
            </w:r>
          </w:p>
          <w:p w14:paraId="68118CB2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  <w:p w14:paraId="044F7204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зуммер</w:t>
            </w:r>
          </w:p>
          <w:p w14:paraId="76D5C5C3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74HC595</w:t>
            </w:r>
          </w:p>
          <w:p w14:paraId="0210C088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инфракрасный приемник</w:t>
            </w:r>
          </w:p>
          <w:p w14:paraId="57B6CA17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LM35</w:t>
            </w:r>
          </w:p>
          <w:p w14:paraId="1A73C667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датчик пламени</w:t>
            </w:r>
          </w:p>
          <w:p w14:paraId="668F1311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шариковый переключатель</w:t>
            </w:r>
          </w:p>
          <w:p w14:paraId="19DB4F1E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фоторезистор</w:t>
            </w:r>
          </w:p>
          <w:p w14:paraId="0D76E082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кнопка</w:t>
            </w:r>
          </w:p>
          <w:p w14:paraId="248F8DF4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пульт дистанционного управления</w:t>
            </w:r>
          </w:p>
          <w:p w14:paraId="3245A25B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4-разрядный дисплей</w:t>
            </w:r>
          </w:p>
          <w:p w14:paraId="3472594C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матричный модуль 8*8</w:t>
            </w:r>
          </w:p>
          <w:p w14:paraId="21D88317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1-разрядный дисплей</w:t>
            </w:r>
          </w:p>
          <w:p w14:paraId="0A29D1F7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плата драйвера шагового двигателя</w:t>
            </w:r>
          </w:p>
          <w:p w14:paraId="0168A496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шаговый двигатель</w:t>
            </w:r>
          </w:p>
          <w:p w14:paraId="267EB648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сервопривод 9g</w:t>
            </w:r>
          </w:p>
          <w:p w14:paraId="6623ACF1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ЖК-дисплей IIC 1602</w:t>
            </w:r>
          </w:p>
          <w:p w14:paraId="01AE7528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джойстика XY</w:t>
            </w:r>
          </w:p>
          <w:p w14:paraId="1CD12200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температурный модуль</w:t>
            </w:r>
          </w:p>
          <w:p w14:paraId="1E1222C3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проверки на наличие воды</w:t>
            </w:r>
          </w:p>
          <w:p w14:paraId="38CC4544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RFID, 1 брелок RFID</w:t>
            </w:r>
          </w:p>
          <w:p w14:paraId="0F8A24E9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белая карта RFID, 1 звуковой модуль</w:t>
            </w:r>
          </w:p>
          <w:p w14:paraId="41B6C501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релейный модуль 1 модуль часов</w:t>
            </w:r>
          </w:p>
          <w:p w14:paraId="1BB08059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клавиатура 4*4, 1 модуль RGB с тремя цветами</w:t>
            </w:r>
          </w:p>
          <w:p w14:paraId="5D3886A9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1 батарейка 9 В </w:t>
            </w:r>
            <w:proofErr w:type="spellStart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Snap</w:t>
            </w:r>
            <w:proofErr w:type="spellEnd"/>
          </w:p>
          <w:p w14:paraId="4E40AE3A" w14:textId="5C92E14D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— не требуется</w:t>
            </w:r>
          </w:p>
        </w:tc>
        <w:tc>
          <w:tcPr>
            <w:tcW w:w="2250" w:type="dxa"/>
          </w:tcPr>
          <w:p w14:paraId="2268C4F5" w14:textId="77777777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858B556" w14:textId="77777777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93010" w:rsidRPr="00E93010" w14:paraId="29BA4C24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2D71108" w14:textId="035410B6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12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5304E" w14:textId="09DA33FF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E93010">
              <w:rPr>
                <w:rFonts w:ascii="GHEA Grapalat" w:hAnsi="GHEA Grapalat"/>
                <w:color w:val="000000" w:themeColor="text1"/>
              </w:rPr>
              <w:t>Комплект</w:t>
            </w:r>
            <w:proofErr w:type="spellEnd"/>
            <w:r w:rsidRPr="00E93010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E93010">
              <w:rPr>
                <w:rFonts w:ascii="GHEA Grapalat" w:hAnsi="GHEA Grapalat"/>
                <w:color w:val="000000" w:themeColor="text1"/>
              </w:rPr>
              <w:t>сенсорного</w:t>
            </w:r>
            <w:proofErr w:type="spellEnd"/>
            <w:r w:rsidRPr="00E93010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E93010">
              <w:rPr>
                <w:rFonts w:ascii="GHEA Grapalat" w:hAnsi="GHEA Grapalat"/>
                <w:color w:val="000000" w:themeColor="text1"/>
              </w:rPr>
              <w:t>модуля</w:t>
            </w:r>
            <w:proofErr w:type="spellEnd"/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097C21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 комплект входят:</w:t>
            </w:r>
          </w:p>
          <w:p w14:paraId="6DEBC432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измерения почвы</w:t>
            </w:r>
          </w:p>
          <w:p w14:paraId="08D29393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инфракрасного датчика-приёмника</w:t>
            </w:r>
          </w:p>
          <w:p w14:paraId="117426FA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лазерной головки</w:t>
            </w:r>
          </w:p>
          <w:p w14:paraId="3007FD9E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датчика температуры и влажности</w:t>
            </w:r>
          </w:p>
          <w:p w14:paraId="3D996419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инфракрасного датчика излучения</w:t>
            </w:r>
          </w:p>
          <w:p w14:paraId="40A1FAC8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реле 5 В</w:t>
            </w:r>
          </w:p>
          <w:p w14:paraId="211EB37C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гироскопа</w:t>
            </w:r>
          </w:p>
          <w:p w14:paraId="31D853F2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1 модуль датчика пульса для </w:t>
            </w:r>
            <w:proofErr w:type="spellStart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Arduino</w:t>
            </w:r>
            <w:proofErr w:type="spellEnd"/>
          </w:p>
          <w:p w14:paraId="531931B8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датчика чувствительности микрофона</w:t>
            </w:r>
          </w:p>
          <w:p w14:paraId="089552A3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датчика прикосновения к металлическому элементу</w:t>
            </w:r>
          </w:p>
          <w:p w14:paraId="638FF52E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датчика пламени</w:t>
            </w:r>
          </w:p>
          <w:p w14:paraId="24BDC7DE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трёхцветного светодиода</w:t>
            </w:r>
          </w:p>
          <w:p w14:paraId="1FA9678B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1 модуль датчика </w:t>
            </w:r>
            <w:proofErr w:type="spellStart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Hunt</w:t>
            </w:r>
            <w:proofErr w:type="spellEnd"/>
          </w:p>
          <w:p w14:paraId="40F5F572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линейный магнитный датчик Холла</w:t>
            </w:r>
          </w:p>
          <w:p w14:paraId="36D5E7DD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1 модуль поворотного </w:t>
            </w:r>
            <w:proofErr w:type="spellStart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энкодера</w:t>
            </w:r>
            <w:proofErr w:type="spellEnd"/>
          </w:p>
          <w:p w14:paraId="472CCDC5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активный сигнальный модуль</w:t>
            </w:r>
          </w:p>
          <w:p w14:paraId="1CDED928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Magic Light Cup</w:t>
            </w:r>
          </w:p>
          <w:p w14:paraId="2C3D9E29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небольшой пассивный сигнальный модуль</w:t>
            </w:r>
          </w:p>
          <w:p w14:paraId="52E96170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цифрового датчика температуры</w:t>
            </w:r>
          </w:p>
          <w:p w14:paraId="5E4BD7A8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датчика наклона</w:t>
            </w:r>
          </w:p>
          <w:p w14:paraId="1E9D3D4C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1 аналоговый магнитный датчик </w:t>
            </w:r>
            <w:proofErr w:type="spellStart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Holzer</w:t>
            </w:r>
            <w:proofErr w:type="spellEnd"/>
          </w:p>
          <w:p w14:paraId="11454A5A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ультразвуковой модуль</w:t>
            </w:r>
          </w:p>
          <w:p w14:paraId="2A422BF3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открытия ртутного датчика</w:t>
            </w:r>
          </w:p>
          <w:p w14:paraId="479CC72B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магнитного датчика Холла</w:t>
            </w:r>
          </w:p>
          <w:p w14:paraId="649197CF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RGB-светодиода SMD</w:t>
            </w:r>
          </w:p>
          <w:p w14:paraId="4079BC36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1 модуль Mini </w:t>
            </w:r>
            <w:proofErr w:type="spellStart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Reed</w:t>
            </w:r>
            <w:proofErr w:type="spellEnd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 для </w:t>
            </w:r>
            <w:proofErr w:type="spellStart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Arduino</w:t>
            </w:r>
            <w:proofErr w:type="spellEnd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 1 двухцветный светодиодный модуль с общим катодом 3 мм, 1 инфракрасный датчик предотвращения препятствий для смарт-автомобиля, 1 модуль ключа, 1 модуль фоторезистора, 1 модуль питания для макетной платы, 1 модуль датчика удара для </w:t>
            </w:r>
            <w:proofErr w:type="spellStart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Arduino</w:t>
            </w:r>
            <w:proofErr w:type="spellEnd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, 1 модуль датчика температуры, 1 модуль датчика вибрации, 1 модуль датчика громкости микрофона, 1 модуль с большим герконом, 1 двухцветный светодиодный модуль, 1 модуль </w:t>
            </w: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>оптического выхода, 1 модуль датчика температуры,</w:t>
            </w:r>
          </w:p>
          <w:p w14:paraId="19363F8F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1 понижающий модуль MP1584EN, 1 модуль считывателя SD-карт, 1 модуль игрового контроллера PS2 для </w:t>
            </w:r>
            <w:proofErr w:type="spellStart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Arduino</w:t>
            </w:r>
            <w:proofErr w:type="spellEnd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5130FF8E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автоматического мигающего светодиода,</w:t>
            </w:r>
          </w:p>
          <w:p w14:paraId="5FC8C3AD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часов DS1302 (без батареи),</w:t>
            </w:r>
          </w:p>
          <w:p w14:paraId="34079C90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уровня воды.</w:t>
            </w:r>
          </w:p>
          <w:p w14:paraId="050AF65C" w14:textId="230E1C8D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 (MAF) — не требуется.</w:t>
            </w:r>
          </w:p>
        </w:tc>
        <w:tc>
          <w:tcPr>
            <w:tcW w:w="2250" w:type="dxa"/>
          </w:tcPr>
          <w:p w14:paraId="1099C89E" w14:textId="77777777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6B21AC7" w14:textId="77777777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93010" w:rsidRPr="00E93010" w14:paraId="4711BC3E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D19F34D" w14:textId="1D76223F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13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7B17A" w14:textId="6F6A17B3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E93010">
              <w:rPr>
                <w:rFonts w:ascii="GHEA Grapalat" w:hAnsi="GHEA Grapalat"/>
                <w:color w:val="000000" w:themeColor="text1"/>
              </w:rPr>
              <w:t>Комплект</w:t>
            </w:r>
            <w:proofErr w:type="spellEnd"/>
            <w:r w:rsidRPr="00E93010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E93010">
              <w:rPr>
                <w:rFonts w:ascii="GHEA Grapalat" w:hAnsi="GHEA Grapalat"/>
                <w:color w:val="000000" w:themeColor="text1"/>
              </w:rPr>
              <w:t>для</w:t>
            </w:r>
            <w:proofErr w:type="spellEnd"/>
            <w:r w:rsidRPr="00E93010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E93010">
              <w:rPr>
                <w:rFonts w:ascii="GHEA Grapalat" w:hAnsi="GHEA Grapalat"/>
                <w:color w:val="000000" w:themeColor="text1"/>
              </w:rPr>
              <w:t>умного</w:t>
            </w:r>
            <w:proofErr w:type="spellEnd"/>
            <w:r w:rsidRPr="00E93010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E93010">
              <w:rPr>
                <w:rFonts w:ascii="GHEA Grapalat" w:hAnsi="GHEA Grapalat"/>
                <w:color w:val="000000" w:themeColor="text1"/>
              </w:rPr>
              <w:t>робота</w:t>
            </w:r>
            <w:proofErr w:type="spellEnd"/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1C1CFF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 комплект входит:</w:t>
            </w:r>
          </w:p>
          <w:p w14:paraId="55913CED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плата разработки V4.0</w:t>
            </w:r>
          </w:p>
          <w:p w14:paraId="3FDB2537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щит L298P</w:t>
            </w:r>
          </w:p>
          <w:p w14:paraId="552F9602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щит датчика V5</w:t>
            </w:r>
          </w:p>
          <w:p w14:paraId="1D9A9B34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ультразвуковой датчик HC-SR04</w:t>
            </w:r>
          </w:p>
          <w:p w14:paraId="4F40D083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модуль Bluetooth-4.0 HM-10</w:t>
            </w:r>
          </w:p>
          <w:p w14:paraId="048C1B64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пульт дистанционного управления</w:t>
            </w:r>
          </w:p>
          <w:p w14:paraId="0E039117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светодиодная матричная панель 8x16</w:t>
            </w:r>
          </w:p>
          <w:p w14:paraId="39E1D6F4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1 x 4-контактный разъём </w:t>
            </w:r>
            <w:proofErr w:type="spellStart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Dupont</w:t>
            </w:r>
            <w:proofErr w:type="spellEnd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 HX-2.54 (мама)</w:t>
            </w:r>
          </w:p>
          <w:p w14:paraId="28001FF1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сервопривод 9G</w:t>
            </w:r>
          </w:p>
          <w:p w14:paraId="27D6171A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модуль ИК-приёмника</w:t>
            </w:r>
          </w:p>
          <w:p w14:paraId="5B40FCE9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x фотоэлемента</w:t>
            </w:r>
          </w:p>
          <w:p w14:paraId="673366E3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модуль красного светодиода</w:t>
            </w:r>
          </w:p>
          <w:p w14:paraId="39FEF00D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акриловая плата</w:t>
            </w:r>
          </w:p>
          <w:p w14:paraId="044BF78C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акриловая плата для робота-танка</w:t>
            </w:r>
          </w:p>
          <w:p w14:paraId="71645AA5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4 x металлический держатель,</w:t>
            </w:r>
          </w:p>
          <w:p w14:paraId="31F67343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L-образный кронштейн, 2 x колесо водителя танка</w:t>
            </w:r>
          </w:p>
          <w:p w14:paraId="56B0ACFA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x колесо водителя танка</w:t>
            </w:r>
          </w:p>
          <w:p w14:paraId="52E8D247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x гусеничная лента, 2 x металлический двигатель</w:t>
            </w:r>
          </w:p>
          <w:p w14:paraId="48D7D75E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пластиковая платформа, 1 x USB-кабель (1 м)</w:t>
            </w:r>
          </w:p>
          <w:p w14:paraId="1B6E085E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5 x 3-контактный провод </w:t>
            </w:r>
            <w:proofErr w:type="spellStart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Dupont</w:t>
            </w:r>
            <w:proofErr w:type="spellEnd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 2.54 (мама-мама) (20 см)</w:t>
            </w:r>
          </w:p>
          <w:p w14:paraId="6743C21B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10 x провод </w:t>
            </w:r>
            <w:proofErr w:type="spellStart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Dupont</w:t>
            </w:r>
            <w:proofErr w:type="spellEnd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 (мама-мама) (15 см)</w:t>
            </w:r>
          </w:p>
          <w:p w14:paraId="2D7A7C59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x опора Детали (27*27*16 мм, синий)</w:t>
            </w:r>
          </w:p>
          <w:p w14:paraId="4F012372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18650 2 штатных держателя для аккумуляторов</w:t>
            </w:r>
          </w:p>
          <w:p w14:paraId="79B9A055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x медные втулки, 4 x фланцевых держателя</w:t>
            </w:r>
          </w:p>
          <w:p w14:paraId="6148C780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>10 x шестигранных медных втулок (M3*10 мм)</w:t>
            </w:r>
          </w:p>
          <w:p w14:paraId="401A659F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4 x шестигранных медных втулки (M3*45 мм)</w:t>
            </w:r>
          </w:p>
          <w:p w14:paraId="4FB962B9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x медных муфты, 3 x винта с плоской головкой M3*10 мм</w:t>
            </w:r>
          </w:p>
          <w:p w14:paraId="160D2482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20 x внутренних шестигранных винтов (M3*6 мм)</w:t>
            </w:r>
          </w:p>
          <w:p w14:paraId="113E45C7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10 x внутренних шестигранных винтов (M3*8 мм)</w:t>
            </w:r>
          </w:p>
          <w:p w14:paraId="1D079FC3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4 x внутренних шестигранных винта (M3*25 мм)</w:t>
            </w:r>
          </w:p>
          <w:p w14:paraId="4888C5B8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4 x внутренних шестигранных винта (M4*12 мм)</w:t>
            </w:r>
          </w:p>
          <w:p w14:paraId="4216016E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4 x внутренних шестигранных винта (M4*40 мм)</w:t>
            </w:r>
          </w:p>
          <w:p w14:paraId="6141ADC7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x внутренних шестигранных винта (M4*50 мм)</w:t>
            </w:r>
          </w:p>
          <w:p w14:paraId="2FB49CD0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14 x гаек M3, 2 x </w:t>
            </w:r>
            <w:proofErr w:type="spellStart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самостопорящихся</w:t>
            </w:r>
            <w:proofErr w:type="spellEnd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 гайки M4</w:t>
            </w:r>
          </w:p>
          <w:p w14:paraId="3EF09228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8 x гаек M2, 10 x гаек M4</w:t>
            </w:r>
          </w:p>
          <w:p w14:paraId="2E23E405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6 x винтов с круглой головкой M2*10 мм</w:t>
            </w:r>
          </w:p>
          <w:p w14:paraId="31EF6557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8 x Винты с круглой головкой M3 * 12 мм</w:t>
            </w:r>
          </w:p>
          <w:p w14:paraId="480F860F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шлицевые отвертки 2,0 * 40 мм</w:t>
            </w:r>
          </w:p>
          <w:p w14:paraId="1696C3EB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никелированный шестигранный ключ M1,5</w:t>
            </w:r>
          </w:p>
          <w:p w14:paraId="30E6D960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никелированный шестигранный ключ M2,5</w:t>
            </w:r>
          </w:p>
          <w:p w14:paraId="232E0AE6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никелированный шестигранный ключ M3</w:t>
            </w:r>
          </w:p>
          <w:p w14:paraId="3864D6EC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6 нейлоновых кабельных стяжек</w:t>
            </w:r>
          </w:p>
          <w:p w14:paraId="0F95EC83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proofErr w:type="spellStart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кабелепровод</w:t>
            </w:r>
            <w:proofErr w:type="spellEnd"/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 8 мм (12 см)</w:t>
            </w:r>
          </w:p>
          <w:p w14:paraId="059F09BA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декоративный картон</w:t>
            </w:r>
          </w:p>
          <w:p w14:paraId="118093BA" w14:textId="4144D786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— не требуется</w:t>
            </w:r>
          </w:p>
        </w:tc>
        <w:tc>
          <w:tcPr>
            <w:tcW w:w="2250" w:type="dxa"/>
          </w:tcPr>
          <w:p w14:paraId="0CB00A89" w14:textId="77777777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890D394" w14:textId="77777777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93010" w:rsidRPr="00E93010" w14:paraId="3F591372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798FCE2" w14:textId="733A6622" w:rsidR="0047059F" w:rsidRPr="00E93010" w:rsidRDefault="0047059F" w:rsidP="0047059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14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A5088" w14:textId="090CF6F1" w:rsidR="0047059F" w:rsidRPr="00E93010" w:rsidRDefault="0047059F" w:rsidP="0047059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E93010">
              <w:rPr>
                <w:rFonts w:ascii="GHEA Grapalat" w:hAnsi="GHEA Grapalat"/>
                <w:color w:val="000000" w:themeColor="text1"/>
              </w:rPr>
              <w:t>Комплект</w:t>
            </w:r>
            <w:proofErr w:type="spellEnd"/>
            <w:r w:rsidRPr="00E93010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E93010">
              <w:rPr>
                <w:rFonts w:ascii="GHEA Grapalat" w:hAnsi="GHEA Grapalat"/>
                <w:color w:val="000000" w:themeColor="text1"/>
              </w:rPr>
              <w:t>электрических</w:t>
            </w:r>
            <w:proofErr w:type="spellEnd"/>
            <w:r w:rsidRPr="00E93010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E93010">
              <w:rPr>
                <w:rFonts w:ascii="GHEA Grapalat" w:hAnsi="GHEA Grapalat"/>
                <w:color w:val="000000" w:themeColor="text1"/>
              </w:rPr>
              <w:t>датчиков</w:t>
            </w:r>
            <w:proofErr w:type="spellEnd"/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E8CF4C" w14:textId="77777777" w:rsidR="0047059F" w:rsidRPr="00E93010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В комплект входят:</w:t>
            </w:r>
          </w:p>
          <w:p w14:paraId="10656A02" w14:textId="77777777" w:rsidR="0047059F" w:rsidRPr="00E93010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светофора</w:t>
            </w:r>
          </w:p>
          <w:p w14:paraId="1DA08893" w14:textId="77777777" w:rsidR="0047059F" w:rsidRPr="00E93010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RGB-светодиода</w:t>
            </w:r>
          </w:p>
          <w:p w14:paraId="32A42B92" w14:textId="77777777" w:rsidR="0047059F" w:rsidRPr="00E93010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4-разрядного светодиодного дисплея</w:t>
            </w:r>
          </w:p>
          <w:p w14:paraId="5F285468" w14:textId="77777777" w:rsidR="0047059F" w:rsidRPr="00E93010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активного зуммера</w:t>
            </w:r>
          </w:p>
          <w:p w14:paraId="293B07DA" w14:textId="77777777" w:rsidR="0047059F" w:rsidRPr="00E93010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пассивного зуммера</w:t>
            </w:r>
          </w:p>
          <w:p w14:paraId="58A90984" w14:textId="77777777" w:rsidR="0047059F" w:rsidRPr="00E93010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двигателя</w:t>
            </w:r>
          </w:p>
          <w:p w14:paraId="67DEE631" w14:textId="77777777" w:rsidR="0047059F" w:rsidRPr="00E93010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цифровой кнопки</w:t>
            </w:r>
          </w:p>
          <w:p w14:paraId="6D31CC73" w14:textId="77777777" w:rsidR="0047059F" w:rsidRPr="00E93010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емкостный датчик касания</w:t>
            </w:r>
          </w:p>
          <w:p w14:paraId="2A7D5223" w14:textId="77777777" w:rsidR="0047059F" w:rsidRPr="00E93010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удара</w:t>
            </w:r>
          </w:p>
          <w:p w14:paraId="24C4D405" w14:textId="77777777" w:rsidR="0047059F" w:rsidRPr="00E93010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цифровой датчик наклона</w:t>
            </w:r>
          </w:p>
          <w:p w14:paraId="2E068C59" w14:textId="77777777" w:rsidR="0047059F" w:rsidRPr="00E93010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улавливания света</w:t>
            </w:r>
          </w:p>
          <w:p w14:paraId="4C430594" w14:textId="77777777" w:rsidR="0047059F" w:rsidRPr="00E93010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гиперконусный датчик</w:t>
            </w:r>
          </w:p>
          <w:p w14:paraId="4239D109" w14:textId="77777777" w:rsidR="0047059F" w:rsidRPr="00E93010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магнитный датчик Холла</w:t>
            </w:r>
          </w:p>
          <w:p w14:paraId="3F15310B" w14:textId="77777777" w:rsidR="0047059F" w:rsidRPr="00E93010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1 датчик вспышки столкновения (Collision/Crash Sensor)</w:t>
            </w:r>
          </w:p>
          <w:p w14:paraId="2B07469E" w14:textId="77777777" w:rsidR="0047059F" w:rsidRPr="00E93010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слежения за линией</w:t>
            </w:r>
          </w:p>
          <w:p w14:paraId="512CEA26" w14:textId="77777777" w:rsidR="0047059F" w:rsidRPr="00E93010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предотвращения столкновений</w:t>
            </w:r>
          </w:p>
          <w:p w14:paraId="431F89F9" w14:textId="77777777" w:rsidR="0047059F" w:rsidRPr="00E93010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фотоэлемент</w:t>
            </w:r>
          </w:p>
          <w:p w14:paraId="2BFCEAF4" w14:textId="77777777" w:rsidR="0047059F" w:rsidRPr="00E93010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аналоговый датчик температуры</w:t>
            </w:r>
          </w:p>
          <w:p w14:paraId="20CE4FC9" w14:textId="77777777" w:rsidR="0047059F" w:rsidRPr="00E93010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аналоговый датчик вращения</w:t>
            </w:r>
          </w:p>
          <w:p w14:paraId="25D78DE4" w14:textId="77777777" w:rsidR="0047059F" w:rsidRPr="00E93010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аналоговый датчик звука</w:t>
            </w:r>
          </w:p>
          <w:p w14:paraId="596B1C53" w14:textId="77777777" w:rsidR="0047059F" w:rsidRPr="00E93010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пламени</w:t>
            </w:r>
          </w:p>
          <w:p w14:paraId="7D2A7457" w14:textId="77777777" w:rsidR="0047059F" w:rsidRPr="00E93010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уровня воды</w:t>
            </w:r>
          </w:p>
          <w:p w14:paraId="60BE25CA" w14:textId="77777777" w:rsidR="0047059F" w:rsidRPr="00E93010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влажности почвы</w:t>
            </w:r>
          </w:p>
          <w:p w14:paraId="79BC9DB5" w14:textId="77777777" w:rsidR="0047059F" w:rsidRPr="00E93010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влажности пара</w:t>
            </w:r>
          </w:p>
          <w:p w14:paraId="53FB1519" w14:textId="77777777" w:rsidR="0047059F" w:rsidRPr="00E93010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керамический датчик вибрации</w:t>
            </w:r>
          </w:p>
          <w:p w14:paraId="62655318" w14:textId="77777777" w:rsidR="0047059F" w:rsidRPr="00E93010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обнаружения напряжения</w:t>
            </w:r>
          </w:p>
          <w:p w14:paraId="6431B8F3" w14:textId="77777777" w:rsidR="0047059F" w:rsidRPr="00E93010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цифрового ИК-передатчика</w:t>
            </w:r>
          </w:p>
          <w:p w14:paraId="62913E6F" w14:textId="77777777" w:rsidR="0047059F" w:rsidRPr="00E93010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цифрового ИК-приемника</w:t>
            </w:r>
          </w:p>
          <w:p w14:paraId="79150156" w14:textId="77777777" w:rsidR="0047059F" w:rsidRPr="00E93010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джойстика</w:t>
            </w:r>
          </w:p>
          <w:p w14:paraId="35E1385A" w14:textId="77777777" w:rsidR="0047059F" w:rsidRPr="00E93010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одноканального реле</w:t>
            </w:r>
          </w:p>
          <w:p w14:paraId="1C3BB521" w14:textId="77777777" w:rsidR="0047059F" w:rsidRPr="00E93010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1 </w:t>
            </w:r>
            <w:r w:rsidRPr="00E93010">
              <w:rPr>
                <w:rFonts w:ascii="Cambria Math" w:eastAsia="Times New Roman" w:hAnsi="Cambria Math" w:cs="Cambria Math"/>
                <w:color w:val="000000" w:themeColor="text1"/>
                <w:sz w:val="20"/>
                <w:szCs w:val="20"/>
                <w:lang w:val="hy-AM"/>
              </w:rPr>
              <w:t>​​</w:t>
            </w:r>
            <w:r w:rsidRPr="00E93010">
              <w:rPr>
                <w:rFonts w:ascii="GHEA Grapalat" w:eastAsia="Times New Roman" w:hAnsi="GHEA Grapalat" w:cs="GHEA Grapalat"/>
                <w:color w:val="000000" w:themeColor="text1"/>
                <w:sz w:val="20"/>
                <w:szCs w:val="20"/>
                <w:lang w:val="hy-AM"/>
              </w:rPr>
              <w:t>модуль</w:t>
            </w: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93010">
              <w:rPr>
                <w:rFonts w:ascii="GHEA Grapalat" w:eastAsia="Times New Roman" w:hAnsi="GHEA Grapalat" w:cs="GHEA Grapalat"/>
                <w:color w:val="000000" w:themeColor="text1"/>
                <w:sz w:val="20"/>
                <w:szCs w:val="20"/>
                <w:lang w:val="hy-AM"/>
              </w:rPr>
              <w:t>поворотного</w:t>
            </w: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93010">
              <w:rPr>
                <w:rFonts w:ascii="GHEA Grapalat" w:eastAsia="Times New Roman" w:hAnsi="GHEA Grapalat" w:cs="GHEA Grapalat"/>
                <w:color w:val="000000" w:themeColor="text1"/>
                <w:sz w:val="20"/>
                <w:szCs w:val="20"/>
                <w:lang w:val="hy-AM"/>
              </w:rPr>
              <w:t>энкодера</w:t>
            </w:r>
          </w:p>
          <w:p w14:paraId="39A08410" w14:textId="77777777" w:rsidR="0047059F" w:rsidRPr="00E93010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контроля частоты пульса</w:t>
            </w:r>
          </w:p>
          <w:p w14:paraId="5DF721D1" w14:textId="77777777" w:rsidR="0047059F" w:rsidRPr="00E93010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Линейный датчик температуры</w:t>
            </w:r>
          </w:p>
          <w:p w14:paraId="6CD93E1E" w14:textId="77777777" w:rsidR="0047059F" w:rsidRPr="00E93010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влажности и температуры DHT11</w:t>
            </w:r>
          </w:p>
          <w:p w14:paraId="6530F404" w14:textId="77777777" w:rsidR="0047059F" w:rsidRPr="00E93010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ультразвуковой модуль HC-SR04</w:t>
            </w:r>
          </w:p>
          <w:p w14:paraId="220E25AE" w14:textId="77777777" w:rsidR="0047059F" w:rsidRPr="00E93010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пассивный инфракрасный датчик движения</w:t>
            </w:r>
          </w:p>
          <w:p w14:paraId="2960307F" w14:textId="13C85117" w:rsidR="0047059F" w:rsidRPr="00E93010" w:rsidRDefault="0047059F" w:rsidP="0047059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Гарантийное письмо производителя (MAF) — не требуется</w:t>
            </w:r>
          </w:p>
        </w:tc>
        <w:tc>
          <w:tcPr>
            <w:tcW w:w="2250" w:type="dxa"/>
          </w:tcPr>
          <w:p w14:paraId="6A314FBA" w14:textId="77777777" w:rsidR="0047059F" w:rsidRPr="00E93010" w:rsidRDefault="0047059F" w:rsidP="0047059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0CC7960" w14:textId="77777777" w:rsidR="0047059F" w:rsidRPr="00E93010" w:rsidRDefault="0047059F" w:rsidP="0047059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93010" w:rsidRPr="00E93010" w14:paraId="0773B6FA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A3AF801" w14:textId="1FA1BF19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8FA89" w14:textId="64194523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E93010">
              <w:rPr>
                <w:rFonts w:ascii="GHEA Grapalat" w:hAnsi="GHEA Grapalat"/>
                <w:color w:val="000000" w:themeColor="text1"/>
              </w:rPr>
              <w:t>Кабель</w:t>
            </w:r>
            <w:proofErr w:type="spellEnd"/>
            <w:r w:rsidRPr="00E93010">
              <w:rPr>
                <w:rFonts w:ascii="GHEA Grapalat" w:hAnsi="GHEA Grapalat"/>
                <w:color w:val="000000" w:themeColor="text1"/>
              </w:rPr>
              <w:t xml:space="preserve"> UTP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E34A5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Кабель LAN UTP Cat6, 100 м</w:t>
            </w:r>
          </w:p>
          <w:p w14:paraId="71C007C6" w14:textId="5CB66B1E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— не требуется</w:t>
            </w:r>
          </w:p>
        </w:tc>
        <w:tc>
          <w:tcPr>
            <w:tcW w:w="2250" w:type="dxa"/>
          </w:tcPr>
          <w:p w14:paraId="6EF724FF" w14:textId="77777777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A534466" w14:textId="77777777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93010" w:rsidRPr="00E93010" w14:paraId="4A2FD002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0AD30EB" w14:textId="25BB5613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A9151" w14:textId="5D383B2F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E93010">
              <w:rPr>
                <w:rFonts w:ascii="GHEA Grapalat" w:hAnsi="GHEA Grapalat"/>
                <w:color w:val="000000" w:themeColor="text1"/>
              </w:rPr>
              <w:t>Разъём</w:t>
            </w:r>
            <w:proofErr w:type="spellEnd"/>
            <w:r w:rsidRPr="00E93010">
              <w:rPr>
                <w:rFonts w:ascii="GHEA Grapalat" w:hAnsi="GHEA Grapalat"/>
                <w:color w:val="000000" w:themeColor="text1"/>
              </w:rPr>
              <w:t xml:space="preserve"> UTP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435962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Разъём RJ45 (Cat6)</w:t>
            </w:r>
          </w:p>
          <w:p w14:paraId="34E5CA7C" w14:textId="1FC8E03E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Гарантийное письмо производителя (MAF) — не требуется</w:t>
            </w:r>
          </w:p>
        </w:tc>
        <w:tc>
          <w:tcPr>
            <w:tcW w:w="2250" w:type="dxa"/>
          </w:tcPr>
          <w:p w14:paraId="6E95CCD6" w14:textId="77777777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3E02D20" w14:textId="77777777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93010" w:rsidRPr="00E93010" w14:paraId="5BED1B4F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D3F57F4" w14:textId="5AD5321A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E2242" w14:textId="784F639E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E93010">
              <w:rPr>
                <w:rFonts w:ascii="GHEA Grapalat" w:hAnsi="GHEA Grapalat"/>
                <w:color w:val="000000" w:themeColor="text1"/>
              </w:rPr>
              <w:t>Кольца</w:t>
            </w:r>
            <w:proofErr w:type="spellEnd"/>
            <w:r w:rsidRPr="00E93010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E93010">
              <w:rPr>
                <w:rFonts w:ascii="GHEA Grapalat" w:hAnsi="GHEA Grapalat"/>
                <w:color w:val="000000" w:themeColor="text1"/>
              </w:rPr>
              <w:t>для</w:t>
            </w:r>
            <w:proofErr w:type="spellEnd"/>
            <w:r w:rsidRPr="00E93010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E93010">
              <w:rPr>
                <w:rFonts w:ascii="GHEA Grapalat" w:hAnsi="GHEA Grapalat"/>
                <w:color w:val="000000" w:themeColor="text1"/>
              </w:rPr>
              <w:t>обжима</w:t>
            </w:r>
            <w:proofErr w:type="spellEnd"/>
            <w:r w:rsidRPr="00E93010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E93010">
              <w:rPr>
                <w:rFonts w:ascii="GHEA Grapalat" w:hAnsi="GHEA Grapalat"/>
                <w:color w:val="000000" w:themeColor="text1"/>
              </w:rPr>
              <w:t>разъёма</w:t>
            </w:r>
            <w:proofErr w:type="spellEnd"/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D8DFA" w14:textId="77777777" w:rsidR="00E74FFD" w:rsidRPr="00E93010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Инструмент для обжима разъёмов RJ45</w:t>
            </w:r>
          </w:p>
          <w:p w14:paraId="5914DFC5" w14:textId="552C60BF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— не требуется</w:t>
            </w:r>
          </w:p>
        </w:tc>
        <w:tc>
          <w:tcPr>
            <w:tcW w:w="2250" w:type="dxa"/>
          </w:tcPr>
          <w:p w14:paraId="10D95F57" w14:textId="77777777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E2B3DC1" w14:textId="77777777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93010" w:rsidRPr="00E93010" w14:paraId="1389A650" w14:textId="77777777" w:rsidTr="004D3D2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23D8BD4" w14:textId="7450AA9C" w:rsidR="0047059F" w:rsidRPr="00E93010" w:rsidRDefault="0047059F" w:rsidP="0047059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A0D97" w14:textId="228870AE" w:rsidR="0047059F" w:rsidRPr="00E93010" w:rsidRDefault="0047059F" w:rsidP="0047059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E93010">
              <w:rPr>
                <w:rFonts w:ascii="GHEA Grapalat" w:hAnsi="GHEA Grapalat"/>
                <w:color w:val="000000" w:themeColor="text1"/>
              </w:rPr>
              <w:t>Кабельная</w:t>
            </w:r>
            <w:proofErr w:type="spellEnd"/>
            <w:r w:rsidRPr="00E93010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E93010">
              <w:rPr>
                <w:rFonts w:ascii="GHEA Grapalat" w:hAnsi="GHEA Grapalat"/>
                <w:color w:val="000000" w:themeColor="text1"/>
              </w:rPr>
              <w:t>стяжка</w:t>
            </w:r>
            <w:proofErr w:type="spellEnd"/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378FF" w14:textId="77777777" w:rsidR="0047059F" w:rsidRPr="00E93010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Кабельные стяжки 10 см (100 шт. в упаковке)</w:t>
            </w:r>
          </w:p>
          <w:p w14:paraId="2E58684C" w14:textId="0925AE8C" w:rsidR="0047059F" w:rsidRPr="00E93010" w:rsidRDefault="0047059F" w:rsidP="0047059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- не требуется</w:t>
            </w:r>
          </w:p>
        </w:tc>
        <w:tc>
          <w:tcPr>
            <w:tcW w:w="2250" w:type="dxa"/>
          </w:tcPr>
          <w:p w14:paraId="10A5EAA1" w14:textId="77777777" w:rsidR="0047059F" w:rsidRPr="00E93010" w:rsidRDefault="0047059F" w:rsidP="0047059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826CCBF" w14:textId="77777777" w:rsidR="0047059F" w:rsidRPr="00E93010" w:rsidRDefault="0047059F" w:rsidP="0047059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93010" w:rsidRPr="00E93010" w14:paraId="3B1EDE20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2BE0642" w14:textId="102A0EFE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19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2D87B" w14:textId="53A85933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E93010">
              <w:rPr>
                <w:rFonts w:ascii="GHEA Grapalat" w:hAnsi="GHEA Grapalat"/>
                <w:color w:val="000000" w:themeColor="text1"/>
              </w:rPr>
              <w:t>Кабель</w:t>
            </w:r>
            <w:proofErr w:type="spellEnd"/>
            <w:r w:rsidRPr="00E93010">
              <w:rPr>
                <w:rFonts w:ascii="GHEA Grapalat" w:hAnsi="GHEA Grapalat"/>
                <w:color w:val="000000" w:themeColor="text1"/>
              </w:rPr>
              <w:t xml:space="preserve"> HDMI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72CF8B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Кабель </w:t>
            </w: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Micro</w:t>
            </w: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HDMI</w:t>
            </w: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(штекер - штекер), 19-контактный </w:t>
            </w: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HDMI</w:t>
            </w: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тип </w:t>
            </w: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A</w:t>
            </w: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(штекер)</w:t>
            </w:r>
          </w:p>
          <w:p w14:paraId="5B90F56A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Длина 1 м</w:t>
            </w:r>
          </w:p>
          <w:p w14:paraId="6323CF54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Совместим с 4Kp60</w:t>
            </w:r>
          </w:p>
          <w:p w14:paraId="5B37E3F6" w14:textId="6FD5B1F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— не требуется</w:t>
            </w:r>
          </w:p>
        </w:tc>
        <w:tc>
          <w:tcPr>
            <w:tcW w:w="2250" w:type="dxa"/>
          </w:tcPr>
          <w:p w14:paraId="0A31492F" w14:textId="77777777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FD14A5F" w14:textId="77777777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93010" w:rsidRPr="00E93010" w14:paraId="1405B2FA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A3C53A2" w14:textId="333B1FB1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137CE" w14:textId="74193282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E93010">
              <w:rPr>
                <w:rFonts w:ascii="GHEA Grapalat" w:hAnsi="GHEA Grapalat"/>
                <w:color w:val="000000" w:themeColor="text1"/>
              </w:rPr>
              <w:t>Комплект</w:t>
            </w:r>
            <w:proofErr w:type="spellEnd"/>
            <w:r w:rsidRPr="00E93010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E93010">
              <w:rPr>
                <w:rFonts w:ascii="GHEA Grapalat" w:hAnsi="GHEA Grapalat"/>
                <w:color w:val="000000" w:themeColor="text1"/>
              </w:rPr>
              <w:t>электрических</w:t>
            </w:r>
            <w:proofErr w:type="spellEnd"/>
            <w:r w:rsidRPr="00E93010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E93010">
              <w:rPr>
                <w:rFonts w:ascii="GHEA Grapalat" w:hAnsi="GHEA Grapalat"/>
                <w:color w:val="000000" w:themeColor="text1"/>
              </w:rPr>
              <w:t>компонентов</w:t>
            </w:r>
            <w:proofErr w:type="spellEnd"/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B3A715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коллекция электрических элементов. 1 модуль питания</w:t>
            </w:r>
          </w:p>
          <w:p w14:paraId="581D7BDD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макетная плата с точками подключения 830</w:t>
            </w:r>
          </w:p>
          <w:p w14:paraId="7E259FB4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перемычка 65</w:t>
            </w:r>
          </w:p>
          <w:p w14:paraId="046CB51B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140 перемычек без пайки</w:t>
            </w:r>
          </w:p>
          <w:p w14:paraId="596C71E6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20 кабелей DuPont «мама-папа»</w:t>
            </w:r>
          </w:p>
          <w:p w14:paraId="305A5B06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2 штыревых разъёма (40 контактов)</w:t>
            </w:r>
          </w:p>
          <w:p w14:paraId="1562C030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прецизионный потенциометр</w:t>
            </w:r>
          </w:p>
          <w:p w14:paraId="08739E19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2 фоторезистора</w:t>
            </w:r>
          </w:p>
          <w:p w14:paraId="5684E272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термистор</w:t>
            </w:r>
          </w:p>
          <w:p w14:paraId="42F0268D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 диодных выпрямителей (1N4007)</w:t>
            </w:r>
          </w:p>
          <w:p w14:paraId="1203C1B9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 n-p-n-транзисторов (Pn2222)</w:t>
            </w:r>
          </w:p>
          <w:p w14:paraId="352B8929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микросхема 4N35</w:t>
            </w:r>
          </w:p>
          <w:p w14:paraId="6239B126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микросхема 74Hc595</w:t>
            </w:r>
          </w:p>
          <w:p w14:paraId="5A4DF50A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активный динамик</w:t>
            </w:r>
          </w:p>
          <w:p w14:paraId="7BBE7298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пассивный динамик</w:t>
            </w:r>
          </w:p>
          <w:p w14:paraId="543F3BFC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кнопок (маленьких)</w:t>
            </w:r>
          </w:p>
          <w:p w14:paraId="18ED1BAD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керамических конденсаторов ёмкостью 22 пФ</w:t>
            </w:r>
          </w:p>
          <w:p w14:paraId="5B4B6941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керамических конденсаторов ёмкостью 100 нФ</w:t>
            </w:r>
          </w:p>
          <w:p w14:paraId="7711BF4C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 электролитических конденсаторов (10 мкФ, 50 В)</w:t>
            </w:r>
          </w:p>
          <w:p w14:paraId="7EE4BAE5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 электролитических конденсаторов (100 мкФ, 50 В)</w:t>
            </w:r>
          </w:p>
          <w:p w14:paraId="27E2DFCD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белых Светодиоды</w:t>
            </w:r>
          </w:p>
          <w:p w14:paraId="45B071A5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жёлтых светодиодов</w:t>
            </w:r>
          </w:p>
          <w:p w14:paraId="1D04AD4C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синих светодиодов</w:t>
            </w:r>
          </w:p>
          <w:p w14:paraId="5778F4BB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зелёных светодиодов</w:t>
            </w:r>
          </w:p>
          <w:p w14:paraId="565185A5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красных светодиодов</w:t>
            </w:r>
          </w:p>
          <w:p w14:paraId="1080F15F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RGB-светодиод</w:t>
            </w:r>
          </w:p>
          <w:p w14:paraId="3DB8889A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(10R)</w:t>
            </w:r>
          </w:p>
          <w:p w14:paraId="6B5D5389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(100R)</w:t>
            </w:r>
          </w:p>
          <w:p w14:paraId="765A9591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(220R)</w:t>
            </w:r>
          </w:p>
          <w:p w14:paraId="0C28E3F9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10 резисторов (330R)</w:t>
            </w:r>
          </w:p>
          <w:p w14:paraId="17BE8A85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(1K)</w:t>
            </w:r>
          </w:p>
          <w:p w14:paraId="03D4D99A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(2K)</w:t>
            </w:r>
          </w:p>
          <w:p w14:paraId="17AC8EC9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(5K1)</w:t>
            </w:r>
          </w:p>
          <w:p w14:paraId="51EE8471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(10K)</w:t>
            </w:r>
          </w:p>
          <w:p w14:paraId="465BD192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(100K)</w:t>
            </w:r>
          </w:p>
          <w:p w14:paraId="4B83A4CE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(1m)</w:t>
            </w:r>
          </w:p>
          <w:p w14:paraId="17A6BE64" w14:textId="145659B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Гарантийное письмо производителя (MAF) — не требуется</w:t>
            </w:r>
          </w:p>
        </w:tc>
        <w:tc>
          <w:tcPr>
            <w:tcW w:w="2250" w:type="dxa"/>
          </w:tcPr>
          <w:p w14:paraId="72E2D306" w14:textId="77777777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2C67F13" w14:textId="77777777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93010" w:rsidRPr="00E93010" w14:paraId="2F0B467D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9AFE7B5" w14:textId="50E5CE23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8CECA" w14:textId="4FBC8404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E93010">
              <w:rPr>
                <w:rFonts w:ascii="GHEA Grapalat" w:hAnsi="GHEA Grapalat"/>
                <w:color w:val="000000" w:themeColor="text1"/>
              </w:rPr>
              <w:t>Наклейка</w:t>
            </w:r>
            <w:proofErr w:type="spellEnd"/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172AF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Клавиатура с армянскими буквами, прозрачная</w:t>
            </w:r>
          </w:p>
          <w:p w14:paraId="34396643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Применение: Одноразовая</w:t>
            </w:r>
          </w:p>
          <w:p w14:paraId="1914E525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Рисунок: Печать букв</w:t>
            </w:r>
          </w:p>
          <w:p w14:paraId="51A776E2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Количество: 1 шт.</w:t>
            </w:r>
          </w:p>
          <w:p w14:paraId="2088B005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Покрытие: Матовое</w:t>
            </w:r>
          </w:p>
          <w:p w14:paraId="36D56338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Тип материала: Винил</w:t>
            </w:r>
          </w:p>
          <w:p w14:paraId="334C260C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Размеры: Каждая буква: 11 мм x 13 мм (0,43307"" x 0,51181""")</w:t>
            </w:r>
          </w:p>
          <w:p w14:paraId="6601F286" w14:textId="0B5C77E0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Гарантийное письмо производителя (MAF): Не требуется</w:t>
            </w:r>
          </w:p>
        </w:tc>
        <w:tc>
          <w:tcPr>
            <w:tcW w:w="2250" w:type="dxa"/>
          </w:tcPr>
          <w:p w14:paraId="73C1E208" w14:textId="77777777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0094790" w14:textId="77777777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93010" w:rsidRPr="00E93010" w14:paraId="04722B75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E9C07E5" w14:textId="01957A92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7B7E8" w14:textId="756F73DC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E93010">
              <w:rPr>
                <w:rFonts w:ascii="GHEA Grapalat" w:hAnsi="GHEA Grapalat"/>
                <w:color w:val="000000" w:themeColor="text1"/>
              </w:rPr>
              <w:t>Набор</w:t>
            </w:r>
            <w:proofErr w:type="spellEnd"/>
            <w:r w:rsidRPr="00E93010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E93010">
              <w:rPr>
                <w:rFonts w:ascii="GHEA Grapalat" w:hAnsi="GHEA Grapalat"/>
                <w:color w:val="000000" w:themeColor="text1"/>
              </w:rPr>
              <w:t>электроинструментов</w:t>
            </w:r>
            <w:proofErr w:type="spellEnd"/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BCB48F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электроинструментов, как минимум, со следующим содержимым:</w:t>
            </w:r>
          </w:p>
          <w:p w14:paraId="1567B2AF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 цифровой мультиметр (постоянное напряжение ~ 1000 В, переменное напряжение ~ 750 В, сопротивление ~ 2000 кОм, постоянный ток ~ 2000 мкФ); 1 диагональные кусачки 5 дюймов; 1 </w:t>
            </w:r>
            <w:proofErr w:type="spellStart"/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длинногубцы</w:t>
            </w:r>
            <w:proofErr w:type="spellEnd"/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5 дюймов; 1 цифровой тестер напряжения; 1 паяльник мощностью 30 Вт; 1 отсос для оловянного припоя; 1 паяльник с флюсом (свинец + антиоксидант); 1 инструмент для зачистки металлической изоляции (скребок для металла) 0,6–2,6 мм; 1 пинцет; 1 нож со сменными лезвиями; 1 белая ПВХ-лента; 2 отвертки 3 дюйма x 3D+-</w:t>
            </w:r>
          </w:p>
          <w:p w14:paraId="463EAA28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 отвертки 3 дюйма x 5D+-</w:t>
            </w:r>
          </w:p>
          <w:p w14:paraId="2E86FF59" w14:textId="6D129E6A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— не требуется</w:t>
            </w:r>
          </w:p>
        </w:tc>
        <w:tc>
          <w:tcPr>
            <w:tcW w:w="2250" w:type="dxa"/>
          </w:tcPr>
          <w:p w14:paraId="0BFEB86D" w14:textId="77777777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5F5DED3" w14:textId="77777777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93010" w:rsidRPr="00E93010" w14:paraId="403A3D46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AF9E313" w14:textId="36F1F4D1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23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912E3" w14:textId="7E543932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E93010">
              <w:rPr>
                <w:rFonts w:ascii="GHEA Grapalat" w:hAnsi="GHEA Grapalat"/>
                <w:color w:val="000000" w:themeColor="text1"/>
              </w:rPr>
              <w:t>Набор</w:t>
            </w:r>
            <w:proofErr w:type="spellEnd"/>
            <w:r w:rsidRPr="00E93010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E93010">
              <w:rPr>
                <w:rFonts w:ascii="GHEA Grapalat" w:hAnsi="GHEA Grapalat"/>
                <w:color w:val="000000" w:themeColor="text1"/>
              </w:rPr>
              <w:t>магнитных</w:t>
            </w:r>
            <w:proofErr w:type="spellEnd"/>
            <w:r w:rsidRPr="00E93010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E93010">
              <w:rPr>
                <w:rFonts w:ascii="GHEA Grapalat" w:hAnsi="GHEA Grapalat"/>
                <w:color w:val="000000" w:themeColor="text1"/>
              </w:rPr>
              <w:t>отвёрток</w:t>
            </w:r>
            <w:proofErr w:type="spellEnd"/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233A90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Набор магнитных отверток с рукояткой и 54 битами</w:t>
            </w:r>
          </w:p>
          <w:p w14:paraId="628A627A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7 шт. Шестигранные головки: M2.5 / M3.0 / M3.5 / M4.0 / M4.5 / M5.0 / M5.5</w:t>
            </w:r>
          </w:p>
          <w:p w14:paraId="71F0DD0D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Шлицевые</w:t>
            </w: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: 1.3 / 1.5 / 2.0 / 2.5 / 3.0 / 3.5 / 4.0</w:t>
            </w:r>
          </w:p>
          <w:p w14:paraId="405D382E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Phillips: 1.5 / 2.0 / 2.5 / 3.0 / 3.5</w:t>
            </w:r>
          </w:p>
          <w:p w14:paraId="53410B4F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Torx</w:t>
            </w:r>
            <w:proofErr w:type="spellEnd"/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: T3 / T4 / T5 / T6 / T7 / T8 / T9 / T10 / T15 / T20</w:t>
            </w:r>
          </w:p>
          <w:p w14:paraId="015BC44C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Шестигранные</w:t>
            </w: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: H1.3 / H1.5 / H2.0 / H2.5 / H3.0 / H3.5 / H4.0 / H4.5 / H5.0 / H6.0</w:t>
            </w:r>
          </w:p>
          <w:p w14:paraId="38864EFB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Pozi</w:t>
            </w:r>
            <w:proofErr w:type="spellEnd"/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: Pz0 / Pz1: 2.0 / 2.3</w:t>
            </w:r>
          </w:p>
          <w:p w14:paraId="1390D5F1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Tri-wing: Y2.0 / Y3.0</w:t>
            </w:r>
          </w:p>
          <w:p w14:paraId="366C4CED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Pentalobe</w:t>
            </w:r>
            <w:proofErr w:type="spellEnd"/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(звезда): 0.8 / 1,2</w:t>
            </w:r>
          </w:p>
          <w:p w14:paraId="73CFF9C9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U-образная форма: U2,6</w:t>
            </w:r>
          </w:p>
          <w:p w14:paraId="0CAE7E1F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Круглая форма: 1,0</w:t>
            </w:r>
          </w:p>
          <w:p w14:paraId="1D292688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удлинитель H4 * 120 мм</w:t>
            </w:r>
          </w:p>
          <w:p w14:paraId="4EB7FCE2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адаптер передачи</w:t>
            </w:r>
          </w:p>
          <w:p w14:paraId="036D3CE7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многофункциональный удлинительный кабель</w:t>
            </w:r>
          </w:p>
          <w:p w14:paraId="10C61262" w14:textId="77777777" w:rsidR="00E74FFD" w:rsidRPr="00E93010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пинцет</w:t>
            </w:r>
          </w:p>
          <w:p w14:paraId="58A67723" w14:textId="19BBF060" w:rsidR="00E74FFD" w:rsidRPr="00E93010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930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— не требуется</w:t>
            </w:r>
          </w:p>
        </w:tc>
        <w:tc>
          <w:tcPr>
            <w:tcW w:w="2250" w:type="dxa"/>
          </w:tcPr>
          <w:p w14:paraId="05357068" w14:textId="77777777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E25EE77" w14:textId="77777777" w:rsidR="00E74FFD" w:rsidRPr="00E93010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</w:tbl>
    <w:p w14:paraId="10AA45EA" w14:textId="77777777" w:rsidR="00E74FFD" w:rsidRPr="00E93010" w:rsidRDefault="00E74FFD" w:rsidP="00E74FFD">
      <w:pPr>
        <w:tabs>
          <w:tab w:val="left" w:pos="1965"/>
        </w:tabs>
        <w:spacing w:after="0"/>
        <w:ind w:left="-284" w:right="-360" w:firstLine="644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E93010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**</w:t>
      </w:r>
      <w:r w:rsidRPr="00E93010">
        <w:rPr>
          <w:rFonts w:ascii="GHEA Grapalat" w:hAnsi="GHEA Grapalat"/>
          <w:color w:val="000000" w:themeColor="text1"/>
          <w:lang w:val="ru-RU"/>
        </w:rPr>
        <w:t xml:space="preserve"> </w:t>
      </w:r>
      <w:r w:rsidRPr="00E93010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Наличие лицензированного сервисного центра на территории РАявляется обязательным, а контактные данные сервисного центра указаны на сайте производителя:</w:t>
      </w:r>
    </w:p>
    <w:p w14:paraId="6F48EC43" w14:textId="77777777" w:rsidR="00E74FFD" w:rsidRPr="00E93010" w:rsidRDefault="00E74FFD" w:rsidP="00E74FFD">
      <w:pPr>
        <w:tabs>
          <w:tab w:val="left" w:pos="1965"/>
        </w:tabs>
        <w:ind w:left="-284" w:right="-360" w:firstLine="644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</w:pPr>
      <w:r w:rsidRPr="00E93010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***</w:t>
      </w:r>
      <w:r w:rsidRPr="00E93010">
        <w:rPr>
          <w:color w:val="000000" w:themeColor="text1"/>
          <w:lang w:val="ru-RU"/>
        </w:rPr>
        <w:t xml:space="preserve"> </w:t>
      </w:r>
      <w:r w:rsidRPr="00E93010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Поставщик обязан обеспечить все указанные школы продукцией одного типа и модели.</w:t>
      </w:r>
    </w:p>
    <w:p w14:paraId="2CD7939B" w14:textId="77777777" w:rsidR="00AD67C0" w:rsidRPr="00E93010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/>
        </w:rPr>
      </w:pPr>
    </w:p>
    <w:p w14:paraId="31B0361B" w14:textId="77777777" w:rsidR="00F0476E" w:rsidRPr="00E93010" w:rsidRDefault="00F0476E" w:rsidP="00F0476E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color w:val="000000" w:themeColor="text1"/>
          <w:lang w:val="ru-RU"/>
        </w:rPr>
      </w:pPr>
      <w:r w:rsidRPr="00E93010">
        <w:rPr>
          <w:rFonts w:ascii="GHEA Grapalat" w:hAnsi="GHEA Grapalat"/>
          <w:color w:val="000000" w:themeColor="text1"/>
          <w:lang w:val="ru-RU"/>
        </w:rPr>
        <w:t>_________________________________________________</w:t>
      </w:r>
      <w:r w:rsidRPr="00E93010">
        <w:rPr>
          <w:rFonts w:ascii="GHEA Grapalat" w:hAnsi="GHEA Grapalat"/>
          <w:color w:val="000000" w:themeColor="text1"/>
          <w:lang w:val="ru-RU"/>
        </w:rPr>
        <w:tab/>
        <w:t>_________________</w:t>
      </w:r>
    </w:p>
    <w:p w14:paraId="50188AB1" w14:textId="73D439D9" w:rsidR="00F0476E" w:rsidRPr="00E93010" w:rsidRDefault="00F0476E" w:rsidP="00F0476E">
      <w:pPr>
        <w:widowControl w:val="0"/>
        <w:tabs>
          <w:tab w:val="left" w:pos="7513"/>
          <w:tab w:val="left" w:pos="12960"/>
        </w:tabs>
        <w:ind w:left="709"/>
        <w:rPr>
          <w:rFonts w:ascii="GHEA Grapalat" w:hAnsi="GHEA Grapalat" w:cs="Arial"/>
          <w:color w:val="000000" w:themeColor="text1"/>
          <w:sz w:val="14"/>
          <w:lang w:val="ru-RU"/>
        </w:rPr>
      </w:pPr>
      <w:r w:rsidRPr="00E93010">
        <w:rPr>
          <w:rFonts w:ascii="GHEA Grapalat" w:hAnsi="GHEA Grapalat"/>
          <w:color w:val="000000" w:themeColor="text1"/>
          <w:sz w:val="14"/>
          <w:lang w:val="ru-RU"/>
        </w:rPr>
        <w:t xml:space="preserve">                                                        наименование участника (должность, имя, фамилия руководителя)</w:t>
      </w:r>
      <w:r w:rsidRPr="00E93010">
        <w:rPr>
          <w:rFonts w:ascii="GHEA Grapalat" w:hAnsi="GHEA Grapalat"/>
          <w:color w:val="000000" w:themeColor="text1"/>
          <w:sz w:val="14"/>
          <w:lang w:val="ru-RU"/>
        </w:rPr>
        <w:tab/>
        <w:t xml:space="preserve">                                                              подпись</w:t>
      </w:r>
    </w:p>
    <w:p w14:paraId="588D7CD2" w14:textId="77777777" w:rsidR="00F0476E" w:rsidRPr="00E93010" w:rsidRDefault="00F0476E" w:rsidP="00F0476E">
      <w:pPr>
        <w:widowControl w:val="0"/>
        <w:jc w:val="both"/>
        <w:rPr>
          <w:rFonts w:ascii="GHEA Grapalat" w:hAnsi="GHEA Grapalat"/>
          <w:color w:val="000000" w:themeColor="text1"/>
          <w:lang w:val="es-ES"/>
        </w:rPr>
      </w:pPr>
    </w:p>
    <w:p w14:paraId="6EB65A52" w14:textId="46FA59EF" w:rsidR="00AD67C0" w:rsidRPr="00E93010" w:rsidRDefault="00F0476E" w:rsidP="00F0476E">
      <w:pPr>
        <w:jc w:val="right"/>
        <w:rPr>
          <w:rFonts w:ascii="GHEA Grapalat" w:eastAsia="GHEA Grapalat" w:hAnsi="GHEA Grapalat" w:cs="GHEA Grapalat"/>
          <w:color w:val="000000" w:themeColor="text1"/>
          <w:sz w:val="20"/>
          <w:szCs w:val="20"/>
        </w:rPr>
      </w:pPr>
      <w:r w:rsidRPr="00E93010">
        <w:rPr>
          <w:rFonts w:ascii="GHEA Grapalat" w:hAnsi="GHEA Grapalat"/>
          <w:color w:val="000000" w:themeColor="text1"/>
        </w:rPr>
        <w:t>М. П</w:t>
      </w:r>
      <w:r w:rsidRPr="00E93010">
        <w:rPr>
          <w:rFonts w:ascii="Cambria Math" w:hAnsi="Cambria Math"/>
          <w:color w:val="000000" w:themeColor="text1"/>
          <w:lang w:val="hy-AM"/>
        </w:rPr>
        <w:t>․</w:t>
      </w:r>
    </w:p>
    <w:sectPr w:rsidR="00AD67C0" w:rsidRPr="00E93010" w:rsidSect="00F0476E">
      <w:pgSz w:w="16838" w:h="11906" w:orient="landscape"/>
      <w:pgMar w:top="720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2462BE"/>
    <w:rsid w:val="002C3C05"/>
    <w:rsid w:val="00394722"/>
    <w:rsid w:val="0047059F"/>
    <w:rsid w:val="006A07DD"/>
    <w:rsid w:val="00766FDC"/>
    <w:rsid w:val="008D244E"/>
    <w:rsid w:val="00A27867"/>
    <w:rsid w:val="00A336B1"/>
    <w:rsid w:val="00AD67C0"/>
    <w:rsid w:val="00BF06B4"/>
    <w:rsid w:val="00C65ED5"/>
    <w:rsid w:val="00C92727"/>
    <w:rsid w:val="00D856FD"/>
    <w:rsid w:val="00E74FFD"/>
    <w:rsid w:val="00E93010"/>
    <w:rsid w:val="00EF041A"/>
    <w:rsid w:val="00F0476E"/>
    <w:rsid w:val="00F26F6B"/>
    <w:rsid w:val="00F72E82"/>
    <w:rsid w:val="00F81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14</Pages>
  <Words>2475</Words>
  <Characters>14112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a.arakelyan</cp:lastModifiedBy>
  <cp:revision>18</cp:revision>
  <dcterms:created xsi:type="dcterms:W3CDTF">2024-08-27T07:04:00Z</dcterms:created>
  <dcterms:modified xsi:type="dcterms:W3CDTF">2026-09-09T14:25:00Z</dcterms:modified>
</cp:coreProperties>
</file>